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8BD" w:rsidRPr="00E814C2" w:rsidRDefault="00C768BD">
      <w:pPr>
        <w:pStyle w:val="a3"/>
        <w:rPr>
          <w:sz w:val="24"/>
          <w:szCs w:val="24"/>
        </w:rPr>
      </w:pPr>
    </w:p>
    <w:p w:rsidR="00140323" w:rsidRDefault="00140323" w:rsidP="00140323">
      <w:pPr>
        <w:pStyle w:val="a3"/>
        <w:tabs>
          <w:tab w:val="left" w:pos="12652"/>
          <w:tab w:val="left" w:pos="14151"/>
        </w:tabs>
        <w:spacing w:before="7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Утвержден</w:t>
      </w:r>
      <w:r>
        <w:rPr>
          <w:sz w:val="24"/>
          <w:szCs w:val="24"/>
        </w:rPr>
        <w:tab/>
        <w:t>приказом</w:t>
      </w:r>
      <w:r>
        <w:rPr>
          <w:sz w:val="24"/>
          <w:szCs w:val="24"/>
        </w:rPr>
        <w:tab/>
        <w:t>МКУ</w:t>
      </w:r>
    </w:p>
    <w:p w:rsidR="00140323" w:rsidRDefault="00140323" w:rsidP="00140323">
      <w:pPr>
        <w:pStyle w:val="a3"/>
        <w:tabs>
          <w:tab w:val="left" w:pos="12431"/>
          <w:tab w:val="left" w:pos="12937"/>
          <w:tab w:val="left" w:pos="13577"/>
          <w:tab w:val="left" w:pos="14396"/>
          <w:tab w:val="left" w:pos="14521"/>
        </w:tabs>
        <w:ind w:left="10954" w:right="570"/>
        <w:rPr>
          <w:sz w:val="24"/>
          <w:szCs w:val="24"/>
        </w:rPr>
      </w:pPr>
      <w:r>
        <w:rPr>
          <w:sz w:val="24"/>
          <w:szCs w:val="24"/>
        </w:rPr>
        <w:t>«Отдела</w:t>
      </w:r>
      <w:r>
        <w:rPr>
          <w:sz w:val="24"/>
          <w:szCs w:val="24"/>
        </w:rPr>
        <w:tab/>
        <w:t xml:space="preserve">образования </w:t>
      </w:r>
      <w:r>
        <w:rPr>
          <w:spacing w:val="-9"/>
          <w:sz w:val="24"/>
          <w:szCs w:val="24"/>
        </w:rPr>
        <w:t xml:space="preserve">ИК </w:t>
      </w:r>
      <w:proofErr w:type="spellStart"/>
      <w:r>
        <w:rPr>
          <w:sz w:val="24"/>
          <w:szCs w:val="24"/>
        </w:rPr>
        <w:t>Кайбицкого</w:t>
      </w:r>
      <w:proofErr w:type="spellEnd"/>
      <w:r>
        <w:rPr>
          <w:sz w:val="24"/>
          <w:szCs w:val="24"/>
        </w:rPr>
        <w:tab/>
        <w:t>МР</w:t>
      </w:r>
      <w:r>
        <w:rPr>
          <w:sz w:val="24"/>
          <w:szCs w:val="24"/>
        </w:rPr>
        <w:tab/>
        <w:t>РТ»</w:t>
      </w:r>
      <w:r>
        <w:rPr>
          <w:sz w:val="24"/>
          <w:szCs w:val="24"/>
        </w:rPr>
        <w:tab/>
      </w:r>
      <w:r>
        <w:rPr>
          <w:spacing w:val="-8"/>
          <w:sz w:val="24"/>
          <w:szCs w:val="24"/>
        </w:rPr>
        <w:t>от</w:t>
      </w:r>
    </w:p>
    <w:p w:rsidR="00140323" w:rsidRDefault="00140323" w:rsidP="00140323">
      <w:pPr>
        <w:pStyle w:val="a3"/>
        <w:tabs>
          <w:tab w:val="left" w:pos="11515"/>
          <w:tab w:val="left" w:pos="13333"/>
        </w:tabs>
        <w:spacing w:line="321" w:lineRule="exact"/>
        <w:ind w:left="10954"/>
        <w:rPr>
          <w:sz w:val="24"/>
          <w:szCs w:val="24"/>
        </w:rPr>
      </w:pPr>
      <w:r>
        <w:rPr>
          <w:sz w:val="24"/>
          <w:szCs w:val="24"/>
        </w:rPr>
        <w:t>«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»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2020 г.</w:t>
      </w:r>
    </w:p>
    <w:p w:rsidR="00140323" w:rsidRDefault="00140323" w:rsidP="00140323">
      <w:pPr>
        <w:pStyle w:val="a3"/>
        <w:tabs>
          <w:tab w:val="left" w:pos="14577"/>
        </w:tabs>
        <w:ind w:left="10954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:rsidR="00C768BD" w:rsidRPr="00E814C2" w:rsidRDefault="00C768BD" w:rsidP="00140323">
      <w:pPr>
        <w:pStyle w:val="a3"/>
        <w:spacing w:before="5"/>
        <w:jc w:val="right"/>
        <w:rPr>
          <w:sz w:val="24"/>
          <w:szCs w:val="24"/>
        </w:rPr>
      </w:pPr>
    </w:p>
    <w:p w:rsidR="00C768BD" w:rsidRPr="00E814C2" w:rsidRDefault="00C768BD">
      <w:pPr>
        <w:pStyle w:val="a3"/>
        <w:rPr>
          <w:sz w:val="24"/>
          <w:szCs w:val="24"/>
        </w:rPr>
      </w:pPr>
    </w:p>
    <w:p w:rsidR="00C768BD" w:rsidRPr="00E814C2" w:rsidRDefault="00C768BD">
      <w:pPr>
        <w:pStyle w:val="a3"/>
        <w:spacing w:before="8"/>
        <w:rPr>
          <w:sz w:val="24"/>
          <w:szCs w:val="24"/>
        </w:rPr>
      </w:pPr>
    </w:p>
    <w:p w:rsidR="00C768BD" w:rsidRPr="00E814C2" w:rsidRDefault="00EF3793">
      <w:pPr>
        <w:pStyle w:val="a3"/>
        <w:spacing w:before="89"/>
        <w:ind w:left="953" w:right="975"/>
        <w:jc w:val="center"/>
      </w:pPr>
      <w:bookmarkStart w:id="0" w:name="_GoBack"/>
      <w:r w:rsidRPr="00E814C2">
        <w:t>ПЛАН МЕРОПРИЯТИЙ</w:t>
      </w:r>
    </w:p>
    <w:p w:rsidR="00C768BD" w:rsidRPr="00E814C2" w:rsidRDefault="00EF3793">
      <w:pPr>
        <w:pStyle w:val="a3"/>
        <w:spacing w:before="247" w:line="276" w:lineRule="auto"/>
        <w:ind w:left="953" w:right="981"/>
        <w:jc w:val="center"/>
      </w:pPr>
      <w:r w:rsidRPr="00E814C2">
        <w:t>по реализации Концепции преподавания учебного предмета «Физическая культура» в общеобразоват</w:t>
      </w:r>
      <w:r w:rsidR="001E34C3" w:rsidRPr="00E814C2">
        <w:t xml:space="preserve">ельных организациях </w:t>
      </w:r>
      <w:proofErr w:type="spellStart"/>
      <w:r w:rsidR="001E34C3" w:rsidRPr="00E814C2">
        <w:t>Кайбицкого</w:t>
      </w:r>
      <w:proofErr w:type="spellEnd"/>
      <w:r w:rsidRPr="00E814C2">
        <w:t xml:space="preserve"> муниципального района на 2020-2024 годы</w:t>
      </w:r>
    </w:p>
    <w:bookmarkEnd w:id="0"/>
    <w:p w:rsidR="00C768BD" w:rsidRPr="00E814C2" w:rsidRDefault="00C768BD">
      <w:pPr>
        <w:pStyle w:val="a3"/>
        <w:rPr>
          <w:sz w:val="24"/>
          <w:szCs w:val="24"/>
        </w:rPr>
      </w:pPr>
    </w:p>
    <w:p w:rsidR="00C768BD" w:rsidRPr="00E814C2" w:rsidRDefault="00C768BD">
      <w:pPr>
        <w:pStyle w:val="a3"/>
        <w:rPr>
          <w:sz w:val="24"/>
          <w:szCs w:val="24"/>
        </w:rPr>
      </w:pPr>
    </w:p>
    <w:p w:rsidR="00C768BD" w:rsidRPr="00E814C2" w:rsidRDefault="00C768BD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098"/>
        <w:gridCol w:w="2618"/>
        <w:gridCol w:w="2410"/>
        <w:gridCol w:w="3846"/>
      </w:tblGrid>
      <w:tr w:rsidR="00C768BD" w:rsidRPr="00E814C2" w:rsidTr="00D96C62">
        <w:trPr>
          <w:trHeight w:val="643"/>
        </w:trPr>
        <w:tc>
          <w:tcPr>
            <w:tcW w:w="816" w:type="dxa"/>
          </w:tcPr>
          <w:p w:rsidR="00C768BD" w:rsidRPr="00E814C2" w:rsidRDefault="00EF3793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№</w:t>
            </w:r>
          </w:p>
          <w:p w:rsidR="00C768BD" w:rsidRPr="00E814C2" w:rsidRDefault="00EF3793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п/п</w:t>
            </w:r>
          </w:p>
        </w:tc>
        <w:tc>
          <w:tcPr>
            <w:tcW w:w="5098" w:type="dxa"/>
          </w:tcPr>
          <w:p w:rsidR="00C768BD" w:rsidRPr="00E814C2" w:rsidRDefault="00EF3793">
            <w:pPr>
              <w:pStyle w:val="TableParagraph"/>
              <w:spacing w:line="315" w:lineRule="exact"/>
              <w:ind w:left="1722" w:right="1706"/>
              <w:jc w:val="center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Мероприятие</w:t>
            </w:r>
          </w:p>
        </w:tc>
        <w:tc>
          <w:tcPr>
            <w:tcW w:w="2618" w:type="dxa"/>
          </w:tcPr>
          <w:p w:rsidR="00C768BD" w:rsidRPr="00E814C2" w:rsidRDefault="00EF3793">
            <w:pPr>
              <w:pStyle w:val="TableParagraph"/>
              <w:spacing w:line="315" w:lineRule="exact"/>
              <w:ind w:left="569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Ответственные</w:t>
            </w:r>
          </w:p>
          <w:p w:rsidR="00C768BD" w:rsidRPr="00E814C2" w:rsidRDefault="00EF3793">
            <w:pPr>
              <w:pStyle w:val="TableParagraph"/>
              <w:spacing w:line="308" w:lineRule="exact"/>
              <w:ind w:left="710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исполнители</w:t>
            </w:r>
          </w:p>
        </w:tc>
        <w:tc>
          <w:tcPr>
            <w:tcW w:w="2410" w:type="dxa"/>
          </w:tcPr>
          <w:p w:rsidR="00C768BD" w:rsidRPr="00E814C2" w:rsidRDefault="00EF3793">
            <w:pPr>
              <w:pStyle w:val="TableParagraph"/>
              <w:spacing w:line="315" w:lineRule="exact"/>
              <w:ind w:left="365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3846" w:type="dxa"/>
          </w:tcPr>
          <w:p w:rsidR="00C768BD" w:rsidRPr="00E814C2" w:rsidRDefault="00EF3793">
            <w:pPr>
              <w:pStyle w:val="TableParagraph"/>
              <w:spacing w:line="315" w:lineRule="exact"/>
              <w:ind w:left="619" w:right="605"/>
              <w:jc w:val="center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Планируемый</w:t>
            </w:r>
          </w:p>
          <w:p w:rsidR="00C768BD" w:rsidRPr="00E814C2" w:rsidRDefault="00EF3793">
            <w:pPr>
              <w:pStyle w:val="TableParagraph"/>
              <w:spacing w:line="308" w:lineRule="exact"/>
              <w:ind w:left="616" w:right="605"/>
              <w:jc w:val="center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результат</w:t>
            </w:r>
          </w:p>
        </w:tc>
      </w:tr>
      <w:tr w:rsidR="00C768BD" w:rsidRPr="00E814C2">
        <w:trPr>
          <w:trHeight w:val="321"/>
        </w:trPr>
        <w:tc>
          <w:tcPr>
            <w:tcW w:w="14788" w:type="dxa"/>
            <w:gridSpan w:val="5"/>
          </w:tcPr>
          <w:p w:rsidR="00C768BD" w:rsidRPr="00E814C2" w:rsidRDefault="00EF3793">
            <w:pPr>
              <w:pStyle w:val="TableParagraph"/>
              <w:spacing w:line="301" w:lineRule="exact"/>
              <w:ind w:left="3513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1. Организационно-правовое обеспечение образовательной деятельности</w:t>
            </w:r>
          </w:p>
        </w:tc>
      </w:tr>
      <w:tr w:rsidR="00C768BD" w:rsidRPr="00E814C2" w:rsidTr="00D96C62">
        <w:trPr>
          <w:trHeight w:val="1081"/>
        </w:trPr>
        <w:tc>
          <w:tcPr>
            <w:tcW w:w="816" w:type="dxa"/>
          </w:tcPr>
          <w:p w:rsidR="00C768BD" w:rsidRPr="00E814C2" w:rsidRDefault="00EF3793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1.1.</w:t>
            </w:r>
          </w:p>
        </w:tc>
        <w:tc>
          <w:tcPr>
            <w:tcW w:w="5098" w:type="dxa"/>
          </w:tcPr>
          <w:p w:rsidR="00C768BD" w:rsidRPr="00E814C2" w:rsidRDefault="00EF3793">
            <w:pPr>
              <w:pStyle w:val="TableParagraph"/>
              <w:tabs>
                <w:tab w:val="left" w:pos="1823"/>
                <w:tab w:val="left" w:pos="2367"/>
                <w:tab w:val="left" w:pos="4302"/>
              </w:tabs>
              <w:ind w:right="97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Разработка</w:t>
            </w:r>
            <w:r w:rsidRPr="00E814C2">
              <w:rPr>
                <w:sz w:val="24"/>
                <w:szCs w:val="24"/>
              </w:rPr>
              <w:tab/>
              <w:t>и</w:t>
            </w:r>
            <w:r w:rsidRPr="00E814C2">
              <w:rPr>
                <w:sz w:val="24"/>
                <w:szCs w:val="24"/>
              </w:rPr>
              <w:tab/>
              <w:t>утверждение</w:t>
            </w:r>
            <w:r w:rsidRPr="00E814C2">
              <w:rPr>
                <w:sz w:val="24"/>
                <w:szCs w:val="24"/>
              </w:rPr>
              <w:tab/>
            </w:r>
            <w:r w:rsidRPr="00E814C2">
              <w:rPr>
                <w:spacing w:val="-5"/>
                <w:sz w:val="24"/>
                <w:szCs w:val="24"/>
              </w:rPr>
              <w:t xml:space="preserve">плана </w:t>
            </w:r>
            <w:r w:rsidRPr="00E814C2">
              <w:rPr>
                <w:sz w:val="24"/>
                <w:szCs w:val="24"/>
              </w:rPr>
              <w:t>мероприятий по реализации</w:t>
            </w:r>
            <w:r w:rsidRPr="00E814C2">
              <w:rPr>
                <w:spacing w:val="-10"/>
                <w:sz w:val="24"/>
                <w:szCs w:val="24"/>
              </w:rPr>
              <w:t xml:space="preserve"> </w:t>
            </w:r>
            <w:r w:rsidRPr="00E814C2">
              <w:rPr>
                <w:sz w:val="24"/>
                <w:szCs w:val="24"/>
              </w:rPr>
              <w:t>Концепции</w:t>
            </w:r>
          </w:p>
        </w:tc>
        <w:tc>
          <w:tcPr>
            <w:tcW w:w="2618" w:type="dxa"/>
          </w:tcPr>
          <w:p w:rsidR="00C768BD" w:rsidRPr="00E814C2" w:rsidRDefault="00EF3793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2410" w:type="dxa"/>
          </w:tcPr>
          <w:p w:rsidR="00C768BD" w:rsidRPr="00E814C2" w:rsidRDefault="00D96C62" w:rsidP="00D96C62">
            <w:pPr>
              <w:pStyle w:val="TableParagraph"/>
              <w:ind w:left="0"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F3793" w:rsidRPr="00E814C2">
              <w:rPr>
                <w:sz w:val="24"/>
                <w:szCs w:val="24"/>
              </w:rPr>
              <w:t>020 год III квартал</w:t>
            </w:r>
          </w:p>
        </w:tc>
        <w:tc>
          <w:tcPr>
            <w:tcW w:w="3846" w:type="dxa"/>
          </w:tcPr>
          <w:p w:rsidR="00C768BD" w:rsidRPr="00E814C2" w:rsidRDefault="00EF3793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Разработаны</w:t>
            </w:r>
            <w:r w:rsidR="00D96C62">
              <w:rPr>
                <w:sz w:val="24"/>
                <w:szCs w:val="24"/>
              </w:rPr>
              <w:t xml:space="preserve"> муниципальные</w:t>
            </w:r>
          </w:p>
          <w:p w:rsidR="00C768BD" w:rsidRPr="00E814C2" w:rsidRDefault="00EF3793" w:rsidP="00D96C62">
            <w:pPr>
              <w:pStyle w:val="TableParagraph"/>
              <w:tabs>
                <w:tab w:val="left" w:pos="1489"/>
              </w:tabs>
              <w:spacing w:before="3" w:line="322" w:lineRule="exact"/>
              <w:ind w:right="94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планы</w:t>
            </w:r>
            <w:r w:rsidR="00D96C62">
              <w:rPr>
                <w:sz w:val="24"/>
                <w:szCs w:val="24"/>
              </w:rPr>
              <w:t xml:space="preserve"> </w:t>
            </w:r>
            <w:r w:rsidRPr="00E814C2">
              <w:rPr>
                <w:spacing w:val="-3"/>
                <w:sz w:val="24"/>
                <w:szCs w:val="24"/>
              </w:rPr>
              <w:t xml:space="preserve">реализации </w:t>
            </w:r>
            <w:r w:rsidRPr="00E814C2">
              <w:rPr>
                <w:sz w:val="24"/>
                <w:szCs w:val="24"/>
              </w:rPr>
              <w:t>Концепции</w:t>
            </w:r>
          </w:p>
        </w:tc>
      </w:tr>
      <w:tr w:rsidR="00C768BD" w:rsidRPr="00E814C2">
        <w:trPr>
          <w:trHeight w:val="323"/>
        </w:trPr>
        <w:tc>
          <w:tcPr>
            <w:tcW w:w="14788" w:type="dxa"/>
            <w:gridSpan w:val="5"/>
          </w:tcPr>
          <w:p w:rsidR="00C768BD" w:rsidRPr="00E814C2" w:rsidRDefault="00EF3793">
            <w:pPr>
              <w:pStyle w:val="TableParagraph"/>
              <w:spacing w:line="304" w:lineRule="exact"/>
              <w:ind w:left="5458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2. Общесистемные мероприятия</w:t>
            </w:r>
          </w:p>
        </w:tc>
      </w:tr>
      <w:tr w:rsidR="00C768BD" w:rsidRPr="00E814C2" w:rsidTr="00D96C62">
        <w:trPr>
          <w:trHeight w:val="2012"/>
        </w:trPr>
        <w:tc>
          <w:tcPr>
            <w:tcW w:w="816" w:type="dxa"/>
          </w:tcPr>
          <w:p w:rsidR="00C768BD" w:rsidRPr="00E814C2" w:rsidRDefault="00EF3793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2.1.</w:t>
            </w:r>
          </w:p>
        </w:tc>
        <w:tc>
          <w:tcPr>
            <w:tcW w:w="5098" w:type="dxa"/>
          </w:tcPr>
          <w:p w:rsidR="00C768BD" w:rsidRPr="00E814C2" w:rsidRDefault="001E34C3">
            <w:pPr>
              <w:pStyle w:val="TableParagraph"/>
              <w:tabs>
                <w:tab w:val="left" w:pos="3105"/>
              </w:tabs>
              <w:ind w:right="93"/>
              <w:jc w:val="both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Актуализац</w:t>
            </w:r>
            <w:r w:rsidR="008F712F">
              <w:rPr>
                <w:sz w:val="24"/>
                <w:szCs w:val="24"/>
              </w:rPr>
              <w:t>и</w:t>
            </w:r>
            <w:r w:rsidRPr="00E814C2">
              <w:rPr>
                <w:sz w:val="24"/>
                <w:szCs w:val="24"/>
              </w:rPr>
              <w:t xml:space="preserve">я  </w:t>
            </w:r>
            <w:proofErr w:type="spellStart"/>
            <w:r w:rsidR="00EF3793" w:rsidRPr="00E814C2">
              <w:rPr>
                <w:spacing w:val="-1"/>
                <w:sz w:val="24"/>
                <w:szCs w:val="24"/>
              </w:rPr>
              <w:t>стажировочных</w:t>
            </w:r>
            <w:proofErr w:type="spellEnd"/>
            <w:r w:rsidRPr="00E814C2">
              <w:rPr>
                <w:spacing w:val="-1"/>
                <w:sz w:val="24"/>
                <w:szCs w:val="24"/>
              </w:rPr>
              <w:t xml:space="preserve"> </w:t>
            </w:r>
            <w:r w:rsidR="00EF3793" w:rsidRPr="00E814C2">
              <w:rPr>
                <w:spacing w:val="-1"/>
                <w:sz w:val="24"/>
                <w:szCs w:val="24"/>
              </w:rPr>
              <w:t xml:space="preserve"> </w:t>
            </w:r>
            <w:r w:rsidR="00EF3793" w:rsidRPr="00E814C2">
              <w:rPr>
                <w:sz w:val="24"/>
                <w:szCs w:val="24"/>
              </w:rPr>
              <w:t>площадок в части продвижения лучших практик преподавания учебного предмета «Физическая</w:t>
            </w:r>
            <w:r w:rsidR="00EF3793" w:rsidRPr="00E814C2">
              <w:rPr>
                <w:spacing w:val="-2"/>
                <w:sz w:val="24"/>
                <w:szCs w:val="24"/>
              </w:rPr>
              <w:t xml:space="preserve"> </w:t>
            </w:r>
            <w:r w:rsidR="00EF3793" w:rsidRPr="00E814C2">
              <w:rPr>
                <w:sz w:val="24"/>
                <w:szCs w:val="24"/>
              </w:rPr>
              <w:t>культура»</w:t>
            </w:r>
          </w:p>
        </w:tc>
        <w:tc>
          <w:tcPr>
            <w:tcW w:w="2618" w:type="dxa"/>
          </w:tcPr>
          <w:p w:rsidR="00C768BD" w:rsidRPr="00E814C2" w:rsidRDefault="00EF3793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2410" w:type="dxa"/>
          </w:tcPr>
          <w:p w:rsidR="00C768BD" w:rsidRPr="00E814C2" w:rsidRDefault="00EF3793">
            <w:pPr>
              <w:pStyle w:val="TableParagraph"/>
              <w:ind w:left="247" w:right="212" w:firstLine="206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2020 – 2024 годы III квартал ежегодно</w:t>
            </w:r>
          </w:p>
        </w:tc>
        <w:tc>
          <w:tcPr>
            <w:tcW w:w="3846" w:type="dxa"/>
          </w:tcPr>
          <w:p w:rsidR="00C768BD" w:rsidRPr="00E814C2" w:rsidRDefault="00D96C62" w:rsidP="00D96C62">
            <w:pPr>
              <w:pStyle w:val="TableParagraph"/>
              <w:ind w:right="6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Актуализированы </w:t>
            </w:r>
            <w:proofErr w:type="spellStart"/>
            <w:r>
              <w:rPr>
                <w:sz w:val="24"/>
                <w:szCs w:val="24"/>
              </w:rPr>
              <w:t>с</w:t>
            </w:r>
            <w:r w:rsidR="00EF3793" w:rsidRPr="00E814C2">
              <w:rPr>
                <w:sz w:val="24"/>
                <w:szCs w:val="24"/>
              </w:rPr>
              <w:t>тажировочные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EF3793" w:rsidRPr="00E814C2">
              <w:rPr>
                <w:sz w:val="24"/>
                <w:szCs w:val="24"/>
              </w:rPr>
              <w:t xml:space="preserve">площадки в части продвижения лучших практик преподавания </w:t>
            </w:r>
            <w:r>
              <w:rPr>
                <w:sz w:val="24"/>
                <w:szCs w:val="24"/>
              </w:rPr>
              <w:t>у</w:t>
            </w:r>
            <w:r w:rsidR="00EF3793" w:rsidRPr="00E814C2">
              <w:rPr>
                <w:sz w:val="24"/>
                <w:szCs w:val="24"/>
              </w:rPr>
              <w:t>чебного предмета</w:t>
            </w:r>
          </w:p>
          <w:p w:rsidR="00C768BD" w:rsidRPr="00E814C2" w:rsidRDefault="00EF3793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«Физическая</w:t>
            </w:r>
            <w:r w:rsidR="00E814C2">
              <w:rPr>
                <w:sz w:val="24"/>
                <w:szCs w:val="24"/>
              </w:rPr>
              <w:t xml:space="preserve"> культура»</w:t>
            </w:r>
          </w:p>
        </w:tc>
      </w:tr>
    </w:tbl>
    <w:p w:rsidR="00C768BD" w:rsidRPr="00E814C2" w:rsidRDefault="00C768BD">
      <w:pPr>
        <w:spacing w:line="308" w:lineRule="exact"/>
        <w:rPr>
          <w:sz w:val="24"/>
          <w:szCs w:val="24"/>
        </w:rPr>
        <w:sectPr w:rsidR="00C768BD" w:rsidRPr="00E814C2" w:rsidSect="00E814C2">
          <w:type w:val="continuous"/>
          <w:pgSz w:w="16840" w:h="11910" w:orient="landscape"/>
          <w:pgMar w:top="851" w:right="900" w:bottom="284" w:left="920" w:header="720" w:footer="720" w:gutter="0"/>
          <w:cols w:space="720"/>
        </w:sectPr>
      </w:pPr>
    </w:p>
    <w:p w:rsidR="00C768BD" w:rsidRPr="00E814C2" w:rsidRDefault="00C768BD">
      <w:pPr>
        <w:pStyle w:val="a3"/>
        <w:rPr>
          <w:sz w:val="24"/>
          <w:szCs w:val="24"/>
        </w:rPr>
      </w:pPr>
    </w:p>
    <w:p w:rsidR="00C768BD" w:rsidRPr="00E814C2" w:rsidRDefault="00C768BD">
      <w:pPr>
        <w:pStyle w:val="a3"/>
        <w:rPr>
          <w:sz w:val="24"/>
          <w:szCs w:val="24"/>
        </w:rPr>
      </w:pPr>
    </w:p>
    <w:p w:rsidR="00C768BD" w:rsidRPr="00E814C2" w:rsidRDefault="00C768BD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1491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098"/>
        <w:gridCol w:w="2618"/>
        <w:gridCol w:w="2410"/>
        <w:gridCol w:w="3969"/>
      </w:tblGrid>
      <w:tr w:rsidR="00C768BD" w:rsidRPr="00E814C2" w:rsidTr="0046486D">
        <w:trPr>
          <w:trHeight w:val="2130"/>
        </w:trPr>
        <w:tc>
          <w:tcPr>
            <w:tcW w:w="816" w:type="dxa"/>
          </w:tcPr>
          <w:p w:rsidR="00C768BD" w:rsidRPr="00E814C2" w:rsidRDefault="00EF3793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2.2.</w:t>
            </w:r>
          </w:p>
        </w:tc>
        <w:tc>
          <w:tcPr>
            <w:tcW w:w="5098" w:type="dxa"/>
          </w:tcPr>
          <w:p w:rsidR="00C768BD" w:rsidRPr="00E814C2" w:rsidRDefault="00EF3793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Проведение Форума учителей физической культуры, руководителей районных методических объединений</w:t>
            </w:r>
          </w:p>
        </w:tc>
        <w:tc>
          <w:tcPr>
            <w:tcW w:w="2618" w:type="dxa"/>
          </w:tcPr>
          <w:p w:rsidR="00C768BD" w:rsidRPr="00E814C2" w:rsidRDefault="00EF3793">
            <w:pPr>
              <w:pStyle w:val="TableParagraph"/>
              <w:ind w:right="463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Отдел образования, образовательные учреждения</w:t>
            </w:r>
          </w:p>
        </w:tc>
        <w:tc>
          <w:tcPr>
            <w:tcW w:w="2410" w:type="dxa"/>
          </w:tcPr>
          <w:p w:rsidR="00C768BD" w:rsidRPr="00E814C2" w:rsidRDefault="00EF3793" w:rsidP="00D96C62">
            <w:pPr>
              <w:pStyle w:val="TableParagraph"/>
              <w:ind w:left="0" w:right="57"/>
              <w:jc w:val="center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2020 – 2024 годы (по отдельному графику)</w:t>
            </w:r>
          </w:p>
        </w:tc>
        <w:tc>
          <w:tcPr>
            <w:tcW w:w="3969" w:type="dxa"/>
          </w:tcPr>
          <w:p w:rsidR="00C768BD" w:rsidRPr="00E814C2" w:rsidRDefault="00EF3793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Консолидация</w:t>
            </w:r>
          </w:p>
          <w:p w:rsidR="00C768BD" w:rsidRPr="00E814C2" w:rsidRDefault="00EF3793" w:rsidP="00D96C62">
            <w:pPr>
              <w:pStyle w:val="TableParagraph"/>
              <w:tabs>
                <w:tab w:val="left" w:pos="2701"/>
              </w:tabs>
              <w:ind w:right="96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профессионального, интеллектуального</w:t>
            </w:r>
            <w:r w:rsidRPr="00E814C2">
              <w:rPr>
                <w:sz w:val="24"/>
                <w:szCs w:val="24"/>
              </w:rPr>
              <w:tab/>
            </w:r>
            <w:r w:rsidRPr="00E814C2">
              <w:rPr>
                <w:spacing w:val="-18"/>
                <w:sz w:val="24"/>
                <w:szCs w:val="24"/>
              </w:rPr>
              <w:t xml:space="preserve">и </w:t>
            </w:r>
            <w:r w:rsidRPr="00E814C2">
              <w:rPr>
                <w:sz w:val="24"/>
                <w:szCs w:val="24"/>
              </w:rPr>
              <w:t>социально-</w:t>
            </w:r>
            <w:r w:rsidRPr="00E814C2">
              <w:rPr>
                <w:spacing w:val="-1"/>
                <w:sz w:val="24"/>
                <w:szCs w:val="24"/>
              </w:rPr>
              <w:t xml:space="preserve">общественного </w:t>
            </w:r>
            <w:r w:rsidRPr="00E814C2">
              <w:rPr>
                <w:sz w:val="24"/>
                <w:szCs w:val="24"/>
              </w:rPr>
              <w:t>потенциала</w:t>
            </w:r>
            <w:r w:rsidR="00D96C62">
              <w:rPr>
                <w:sz w:val="24"/>
                <w:szCs w:val="24"/>
              </w:rPr>
              <w:t xml:space="preserve"> </w:t>
            </w:r>
            <w:r w:rsidRPr="00E814C2">
              <w:rPr>
                <w:spacing w:val="-1"/>
                <w:sz w:val="24"/>
                <w:szCs w:val="24"/>
              </w:rPr>
              <w:t xml:space="preserve">педагогического </w:t>
            </w:r>
            <w:r w:rsidRPr="00E814C2">
              <w:rPr>
                <w:sz w:val="24"/>
                <w:szCs w:val="24"/>
              </w:rPr>
              <w:t>сообщества</w:t>
            </w:r>
            <w:r w:rsidR="00D96C62">
              <w:rPr>
                <w:sz w:val="24"/>
                <w:szCs w:val="24"/>
              </w:rPr>
              <w:t xml:space="preserve"> </w:t>
            </w:r>
            <w:r w:rsidRPr="00E814C2">
              <w:rPr>
                <w:sz w:val="24"/>
                <w:szCs w:val="24"/>
              </w:rPr>
              <w:t>физкультурно-</w:t>
            </w:r>
          </w:p>
          <w:p w:rsidR="00C768BD" w:rsidRPr="00E814C2" w:rsidRDefault="00EF3793">
            <w:pPr>
              <w:pStyle w:val="TableParagraph"/>
              <w:spacing w:before="2" w:line="308" w:lineRule="exact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спортивного профиля</w:t>
            </w:r>
          </w:p>
        </w:tc>
      </w:tr>
      <w:tr w:rsidR="00C768BD" w:rsidRPr="00E814C2" w:rsidTr="0046486D">
        <w:trPr>
          <w:trHeight w:val="1932"/>
        </w:trPr>
        <w:tc>
          <w:tcPr>
            <w:tcW w:w="816" w:type="dxa"/>
          </w:tcPr>
          <w:p w:rsidR="00C768BD" w:rsidRPr="00E814C2" w:rsidRDefault="00EF3793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2.3.</w:t>
            </w:r>
          </w:p>
        </w:tc>
        <w:tc>
          <w:tcPr>
            <w:tcW w:w="5098" w:type="dxa"/>
          </w:tcPr>
          <w:p w:rsidR="00C768BD" w:rsidRPr="00E814C2" w:rsidRDefault="00EF3793" w:rsidP="00D96C62">
            <w:pPr>
              <w:pStyle w:val="TableParagraph"/>
              <w:tabs>
                <w:tab w:val="left" w:pos="3332"/>
                <w:tab w:val="left" w:pos="3613"/>
              </w:tabs>
              <w:ind w:right="88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Поддержка</w:t>
            </w:r>
            <w:r w:rsidR="00D96C62">
              <w:rPr>
                <w:sz w:val="24"/>
                <w:szCs w:val="24"/>
              </w:rPr>
              <w:t xml:space="preserve"> </w:t>
            </w:r>
            <w:r w:rsidRPr="00E814C2">
              <w:rPr>
                <w:spacing w:val="-3"/>
                <w:sz w:val="24"/>
                <w:szCs w:val="24"/>
              </w:rPr>
              <w:t xml:space="preserve">общественно- </w:t>
            </w:r>
            <w:r w:rsidRPr="00E814C2">
              <w:rPr>
                <w:sz w:val="24"/>
                <w:szCs w:val="24"/>
              </w:rPr>
              <w:t>профессиональных сообществ учителей физической культуры и других педагогических</w:t>
            </w:r>
            <w:r w:rsidR="00D96C62">
              <w:rPr>
                <w:sz w:val="24"/>
                <w:szCs w:val="24"/>
              </w:rPr>
              <w:t xml:space="preserve"> р</w:t>
            </w:r>
            <w:r w:rsidRPr="00E814C2">
              <w:rPr>
                <w:sz w:val="24"/>
                <w:szCs w:val="24"/>
              </w:rPr>
              <w:t>аботников</w:t>
            </w:r>
            <w:r w:rsidR="00D96C62">
              <w:rPr>
                <w:sz w:val="24"/>
                <w:szCs w:val="24"/>
              </w:rPr>
              <w:t xml:space="preserve"> </w:t>
            </w:r>
            <w:r w:rsidRPr="00E814C2">
              <w:rPr>
                <w:sz w:val="24"/>
                <w:szCs w:val="24"/>
              </w:rPr>
              <w:t>физкультурно-спортивного</w:t>
            </w:r>
            <w:r w:rsidRPr="00E814C2">
              <w:rPr>
                <w:spacing w:val="-4"/>
                <w:sz w:val="24"/>
                <w:szCs w:val="24"/>
              </w:rPr>
              <w:t xml:space="preserve"> </w:t>
            </w:r>
            <w:r w:rsidRPr="00E814C2">
              <w:rPr>
                <w:sz w:val="24"/>
                <w:szCs w:val="24"/>
              </w:rPr>
              <w:t>профиля</w:t>
            </w:r>
          </w:p>
        </w:tc>
        <w:tc>
          <w:tcPr>
            <w:tcW w:w="2618" w:type="dxa"/>
          </w:tcPr>
          <w:p w:rsidR="00C768BD" w:rsidRPr="00E814C2" w:rsidRDefault="00EF3793" w:rsidP="00D96C62">
            <w:pPr>
              <w:pStyle w:val="TableParagraph"/>
              <w:tabs>
                <w:tab w:val="left" w:pos="1300"/>
              </w:tabs>
              <w:ind w:right="92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Отдел</w:t>
            </w:r>
            <w:r w:rsidR="00D96C62">
              <w:rPr>
                <w:sz w:val="24"/>
                <w:szCs w:val="24"/>
              </w:rPr>
              <w:t xml:space="preserve"> </w:t>
            </w:r>
            <w:r w:rsidRPr="00E814C2">
              <w:rPr>
                <w:spacing w:val="-3"/>
                <w:sz w:val="24"/>
                <w:szCs w:val="24"/>
              </w:rPr>
              <w:t xml:space="preserve">образования, </w:t>
            </w:r>
            <w:r w:rsidRPr="00E814C2">
              <w:rPr>
                <w:sz w:val="24"/>
                <w:szCs w:val="24"/>
              </w:rPr>
              <w:t>общеобразовательные организации,</w:t>
            </w:r>
            <w:r w:rsidRPr="00E814C2">
              <w:rPr>
                <w:spacing w:val="-2"/>
                <w:sz w:val="24"/>
                <w:szCs w:val="24"/>
              </w:rPr>
              <w:t xml:space="preserve"> </w:t>
            </w:r>
            <w:r w:rsidRPr="00E814C2">
              <w:rPr>
                <w:sz w:val="24"/>
                <w:szCs w:val="24"/>
              </w:rPr>
              <w:t>УДО</w:t>
            </w:r>
          </w:p>
        </w:tc>
        <w:tc>
          <w:tcPr>
            <w:tcW w:w="2410" w:type="dxa"/>
          </w:tcPr>
          <w:p w:rsidR="00C768BD" w:rsidRPr="00E814C2" w:rsidRDefault="00EF3793" w:rsidP="00D96C62">
            <w:pPr>
              <w:pStyle w:val="TableParagraph"/>
              <w:ind w:left="0" w:right="57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2020 – 2024 годы (постоянно)</w:t>
            </w:r>
          </w:p>
        </w:tc>
        <w:tc>
          <w:tcPr>
            <w:tcW w:w="3969" w:type="dxa"/>
          </w:tcPr>
          <w:p w:rsidR="00C768BD" w:rsidRPr="00E814C2" w:rsidRDefault="00EF3793" w:rsidP="0046486D">
            <w:pPr>
              <w:pStyle w:val="TableParagraph"/>
              <w:ind w:right="911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 xml:space="preserve">Повышение </w:t>
            </w:r>
            <w:r w:rsidR="00D96C62">
              <w:rPr>
                <w:sz w:val="24"/>
                <w:szCs w:val="24"/>
              </w:rPr>
              <w:t>э</w:t>
            </w:r>
            <w:r w:rsidRPr="00E814C2">
              <w:rPr>
                <w:sz w:val="24"/>
                <w:szCs w:val="24"/>
              </w:rPr>
              <w:t>ффективности взаимодействия специалистов</w:t>
            </w:r>
            <w:r w:rsidR="0046486D">
              <w:rPr>
                <w:sz w:val="24"/>
                <w:szCs w:val="24"/>
              </w:rPr>
              <w:t xml:space="preserve"> </w:t>
            </w:r>
            <w:r w:rsidRPr="00E814C2">
              <w:rPr>
                <w:sz w:val="24"/>
                <w:szCs w:val="24"/>
              </w:rPr>
              <w:t>физкультурно-</w:t>
            </w:r>
          </w:p>
          <w:p w:rsidR="00C768BD" w:rsidRPr="00E814C2" w:rsidRDefault="00EF3793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спортивного профиля</w:t>
            </w:r>
          </w:p>
        </w:tc>
      </w:tr>
      <w:tr w:rsidR="00C768BD" w:rsidRPr="00E814C2" w:rsidTr="0046486D">
        <w:trPr>
          <w:trHeight w:val="321"/>
        </w:trPr>
        <w:tc>
          <w:tcPr>
            <w:tcW w:w="14911" w:type="dxa"/>
            <w:gridSpan w:val="5"/>
          </w:tcPr>
          <w:p w:rsidR="00C768BD" w:rsidRPr="00E814C2" w:rsidRDefault="00EF3793">
            <w:pPr>
              <w:pStyle w:val="TableParagraph"/>
              <w:spacing w:line="301" w:lineRule="exact"/>
              <w:ind w:left="4841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3. Содержание образовательных программ</w:t>
            </w:r>
          </w:p>
        </w:tc>
      </w:tr>
      <w:tr w:rsidR="00C768BD" w:rsidRPr="00E814C2" w:rsidTr="0046486D">
        <w:trPr>
          <w:trHeight w:val="1541"/>
        </w:trPr>
        <w:tc>
          <w:tcPr>
            <w:tcW w:w="816" w:type="dxa"/>
          </w:tcPr>
          <w:p w:rsidR="00C768BD" w:rsidRPr="00E814C2" w:rsidRDefault="00EF3793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3.1.</w:t>
            </w:r>
          </w:p>
        </w:tc>
        <w:tc>
          <w:tcPr>
            <w:tcW w:w="5098" w:type="dxa"/>
          </w:tcPr>
          <w:p w:rsidR="00C768BD" w:rsidRPr="00E814C2" w:rsidRDefault="00EF3793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Совершенствование проведения учебно- тренировочных сборов для участников республиканского этапа всероссийской</w:t>
            </w:r>
          </w:p>
          <w:p w:rsidR="00C768BD" w:rsidRPr="00E814C2" w:rsidRDefault="00EF3793">
            <w:pPr>
              <w:pStyle w:val="TableParagraph"/>
              <w:spacing w:line="320" w:lineRule="atLeast"/>
              <w:ind w:right="99"/>
              <w:jc w:val="both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олимпиады школьников по физической культуре</w:t>
            </w:r>
          </w:p>
        </w:tc>
        <w:tc>
          <w:tcPr>
            <w:tcW w:w="2618" w:type="dxa"/>
          </w:tcPr>
          <w:p w:rsidR="00C768BD" w:rsidRPr="00E814C2" w:rsidRDefault="00EF3793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2410" w:type="dxa"/>
          </w:tcPr>
          <w:p w:rsidR="00C768BD" w:rsidRPr="00E814C2" w:rsidRDefault="00EF3793" w:rsidP="00D96C62">
            <w:pPr>
              <w:pStyle w:val="TableParagraph"/>
              <w:ind w:left="0" w:right="284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2020 – 2024 годы (по отдельному графику)</w:t>
            </w:r>
          </w:p>
        </w:tc>
        <w:tc>
          <w:tcPr>
            <w:tcW w:w="3969" w:type="dxa"/>
          </w:tcPr>
          <w:p w:rsidR="00C768BD" w:rsidRPr="00E814C2" w:rsidRDefault="00EF3793" w:rsidP="0046486D">
            <w:pPr>
              <w:pStyle w:val="TableParagraph"/>
              <w:ind w:right="129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Усовершенствованы задания и требования к проведению учебно- тренировочных</w:t>
            </w:r>
            <w:r w:rsidR="0046486D">
              <w:rPr>
                <w:sz w:val="24"/>
                <w:szCs w:val="24"/>
              </w:rPr>
              <w:t xml:space="preserve"> </w:t>
            </w:r>
            <w:r w:rsidRPr="00E814C2">
              <w:rPr>
                <w:sz w:val="24"/>
                <w:szCs w:val="24"/>
              </w:rPr>
              <w:t>сборов</w:t>
            </w:r>
          </w:p>
        </w:tc>
      </w:tr>
      <w:tr w:rsidR="00C768BD" w:rsidRPr="00E814C2" w:rsidTr="0046486D">
        <w:trPr>
          <w:trHeight w:val="1960"/>
        </w:trPr>
        <w:tc>
          <w:tcPr>
            <w:tcW w:w="816" w:type="dxa"/>
          </w:tcPr>
          <w:p w:rsidR="00C768BD" w:rsidRPr="00E814C2" w:rsidRDefault="00EF3793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3.2.</w:t>
            </w:r>
          </w:p>
        </w:tc>
        <w:tc>
          <w:tcPr>
            <w:tcW w:w="5098" w:type="dxa"/>
          </w:tcPr>
          <w:p w:rsidR="00C768BD" w:rsidRPr="00E814C2" w:rsidRDefault="00EF3793">
            <w:pPr>
              <w:pStyle w:val="TableParagraph"/>
              <w:tabs>
                <w:tab w:val="left" w:pos="2454"/>
              </w:tabs>
              <w:ind w:right="94"/>
              <w:jc w:val="both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Разработка</w:t>
            </w:r>
            <w:r w:rsidR="00D96C62">
              <w:rPr>
                <w:sz w:val="24"/>
                <w:szCs w:val="24"/>
              </w:rPr>
              <w:t xml:space="preserve"> </w:t>
            </w:r>
            <w:r w:rsidRPr="00E814C2">
              <w:rPr>
                <w:spacing w:val="-1"/>
                <w:sz w:val="24"/>
                <w:szCs w:val="24"/>
              </w:rPr>
              <w:t xml:space="preserve">специализированных </w:t>
            </w:r>
            <w:r w:rsidRPr="00E814C2">
              <w:rPr>
                <w:sz w:val="24"/>
                <w:szCs w:val="24"/>
              </w:rPr>
              <w:t>программ в рамках</w:t>
            </w:r>
            <w:r w:rsidR="00D96C62">
              <w:rPr>
                <w:sz w:val="24"/>
                <w:szCs w:val="24"/>
              </w:rPr>
              <w:t xml:space="preserve"> </w:t>
            </w:r>
            <w:r w:rsidRPr="00E814C2">
              <w:rPr>
                <w:sz w:val="24"/>
                <w:szCs w:val="24"/>
              </w:rPr>
              <w:t>подготовки обучающихся, участвовавших</w:t>
            </w:r>
            <w:r w:rsidRPr="00E814C2">
              <w:rPr>
                <w:spacing w:val="6"/>
                <w:sz w:val="24"/>
                <w:szCs w:val="24"/>
              </w:rPr>
              <w:t xml:space="preserve"> </w:t>
            </w:r>
            <w:r w:rsidRPr="00E814C2">
              <w:rPr>
                <w:sz w:val="24"/>
                <w:szCs w:val="24"/>
              </w:rPr>
              <w:t>в</w:t>
            </w:r>
            <w:r w:rsidR="00D96C62">
              <w:rPr>
                <w:sz w:val="24"/>
                <w:szCs w:val="24"/>
              </w:rPr>
              <w:t xml:space="preserve"> олимпиадном движении</w:t>
            </w:r>
          </w:p>
          <w:p w:rsidR="00C768BD" w:rsidRPr="00E814C2" w:rsidRDefault="00EF3793">
            <w:pPr>
              <w:pStyle w:val="TableParagraph"/>
              <w:spacing w:line="322" w:lineRule="exact"/>
              <w:ind w:right="98"/>
              <w:jc w:val="both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2618" w:type="dxa"/>
          </w:tcPr>
          <w:p w:rsidR="00C768BD" w:rsidRPr="00E814C2" w:rsidRDefault="00EF3793" w:rsidP="0046486D">
            <w:pPr>
              <w:pStyle w:val="TableParagraph"/>
              <w:tabs>
                <w:tab w:val="left" w:pos="1300"/>
              </w:tabs>
              <w:ind w:right="92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Отдел</w:t>
            </w:r>
            <w:r w:rsidR="0046486D">
              <w:rPr>
                <w:sz w:val="24"/>
                <w:szCs w:val="24"/>
              </w:rPr>
              <w:t xml:space="preserve"> </w:t>
            </w:r>
            <w:r w:rsidRPr="00E814C2">
              <w:rPr>
                <w:spacing w:val="-3"/>
                <w:sz w:val="24"/>
                <w:szCs w:val="24"/>
              </w:rPr>
              <w:t xml:space="preserve">образования, </w:t>
            </w:r>
            <w:r w:rsidRPr="00E814C2">
              <w:rPr>
                <w:sz w:val="24"/>
                <w:szCs w:val="24"/>
              </w:rPr>
              <w:t>общеобразовательные организации,</w:t>
            </w:r>
            <w:r w:rsidRPr="00E814C2">
              <w:rPr>
                <w:spacing w:val="-2"/>
                <w:sz w:val="24"/>
                <w:szCs w:val="24"/>
              </w:rPr>
              <w:t xml:space="preserve"> </w:t>
            </w:r>
            <w:r w:rsidRPr="00E814C2">
              <w:rPr>
                <w:sz w:val="24"/>
                <w:szCs w:val="24"/>
              </w:rPr>
              <w:t>УДО</w:t>
            </w:r>
          </w:p>
        </w:tc>
        <w:tc>
          <w:tcPr>
            <w:tcW w:w="2410" w:type="dxa"/>
          </w:tcPr>
          <w:p w:rsidR="00C768BD" w:rsidRPr="00E814C2" w:rsidRDefault="00EF3793" w:rsidP="00D96C62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2020 – 2024 годы (по отдельному графику)</w:t>
            </w:r>
          </w:p>
        </w:tc>
        <w:tc>
          <w:tcPr>
            <w:tcW w:w="3969" w:type="dxa"/>
          </w:tcPr>
          <w:p w:rsidR="00C768BD" w:rsidRPr="00E814C2" w:rsidRDefault="00E814C2" w:rsidP="0046486D">
            <w:pPr>
              <w:pStyle w:val="TableParagraph"/>
              <w:keepNext/>
              <w:ind w:left="0" w:right="1444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У</w:t>
            </w:r>
            <w:r w:rsidR="00EF3793" w:rsidRPr="00E814C2">
              <w:rPr>
                <w:sz w:val="24"/>
                <w:szCs w:val="24"/>
              </w:rPr>
              <w:t>величение</w:t>
            </w:r>
            <w:r w:rsidR="0046486D">
              <w:rPr>
                <w:sz w:val="24"/>
                <w:szCs w:val="24"/>
              </w:rPr>
              <w:t xml:space="preserve"> к</w:t>
            </w:r>
            <w:r w:rsidR="00EF3793" w:rsidRPr="00E814C2">
              <w:rPr>
                <w:sz w:val="24"/>
                <w:szCs w:val="24"/>
              </w:rPr>
              <w:t>оличество</w:t>
            </w:r>
            <w:r w:rsidR="00D96C62">
              <w:rPr>
                <w:sz w:val="24"/>
                <w:szCs w:val="24"/>
              </w:rPr>
              <w:t xml:space="preserve"> </w:t>
            </w:r>
          </w:p>
          <w:p w:rsidR="00C768BD" w:rsidRPr="00E814C2" w:rsidRDefault="00EF3793" w:rsidP="0046486D">
            <w:pPr>
              <w:pStyle w:val="TableParagraph"/>
              <w:keepNext/>
              <w:tabs>
                <w:tab w:val="left" w:pos="1471"/>
              </w:tabs>
              <w:spacing w:line="322" w:lineRule="exact"/>
              <w:ind w:left="0" w:right="94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 xml:space="preserve">обучающихся, а </w:t>
            </w:r>
            <w:r w:rsidR="001E34C3" w:rsidRPr="00E814C2">
              <w:rPr>
                <w:sz w:val="24"/>
                <w:szCs w:val="24"/>
              </w:rPr>
              <w:t xml:space="preserve">также доступные площадки для  </w:t>
            </w:r>
            <w:r w:rsidRPr="00E814C2">
              <w:rPr>
                <w:spacing w:val="-3"/>
                <w:sz w:val="24"/>
                <w:szCs w:val="24"/>
              </w:rPr>
              <w:t>проведения</w:t>
            </w:r>
            <w:r w:rsidR="0046486D">
              <w:rPr>
                <w:spacing w:val="-3"/>
                <w:sz w:val="24"/>
                <w:szCs w:val="24"/>
              </w:rPr>
              <w:t xml:space="preserve"> практических </w:t>
            </w:r>
            <w:proofErr w:type="spellStart"/>
            <w:r w:rsidR="0046486D">
              <w:rPr>
                <w:spacing w:val="-3"/>
                <w:sz w:val="24"/>
                <w:szCs w:val="24"/>
              </w:rPr>
              <w:t>занятий,баскетбол</w:t>
            </w:r>
            <w:proofErr w:type="spellEnd"/>
            <w:r w:rsidR="0046486D">
              <w:rPr>
                <w:spacing w:val="-3"/>
                <w:sz w:val="24"/>
                <w:szCs w:val="24"/>
              </w:rPr>
              <w:t>, мини-футбол, гимнастические ковры и легко-атлетический манеж</w:t>
            </w:r>
          </w:p>
        </w:tc>
      </w:tr>
    </w:tbl>
    <w:p w:rsidR="00C768BD" w:rsidRPr="00E814C2" w:rsidRDefault="00C768BD">
      <w:pPr>
        <w:spacing w:line="322" w:lineRule="exact"/>
        <w:jc w:val="both"/>
        <w:rPr>
          <w:sz w:val="24"/>
          <w:szCs w:val="24"/>
        </w:rPr>
        <w:sectPr w:rsidR="00C768BD" w:rsidRPr="00E814C2" w:rsidSect="00E814C2">
          <w:pgSz w:w="16840" w:h="11910" w:orient="landscape"/>
          <w:pgMar w:top="851" w:right="902" w:bottom="284" w:left="919" w:header="720" w:footer="720" w:gutter="0"/>
          <w:cols w:space="720"/>
        </w:sectPr>
      </w:pPr>
    </w:p>
    <w:p w:rsidR="00C768BD" w:rsidRPr="00E814C2" w:rsidRDefault="00C768BD">
      <w:pPr>
        <w:pStyle w:val="a3"/>
        <w:rPr>
          <w:sz w:val="24"/>
          <w:szCs w:val="24"/>
        </w:rPr>
      </w:pPr>
    </w:p>
    <w:p w:rsidR="00C768BD" w:rsidRPr="00E814C2" w:rsidRDefault="00C768BD">
      <w:pPr>
        <w:pStyle w:val="a3"/>
        <w:rPr>
          <w:sz w:val="24"/>
          <w:szCs w:val="24"/>
        </w:rPr>
      </w:pPr>
    </w:p>
    <w:p w:rsidR="00C768BD" w:rsidRPr="00E814C2" w:rsidRDefault="00C768BD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098"/>
        <w:gridCol w:w="2618"/>
        <w:gridCol w:w="2410"/>
        <w:gridCol w:w="3846"/>
      </w:tblGrid>
      <w:tr w:rsidR="00C768BD" w:rsidRPr="00E814C2" w:rsidTr="0046486D">
        <w:trPr>
          <w:trHeight w:val="996"/>
        </w:trPr>
        <w:tc>
          <w:tcPr>
            <w:tcW w:w="816" w:type="dxa"/>
          </w:tcPr>
          <w:p w:rsidR="00C768BD" w:rsidRPr="00E814C2" w:rsidRDefault="00EF3793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3.3.</w:t>
            </w:r>
          </w:p>
        </w:tc>
        <w:tc>
          <w:tcPr>
            <w:tcW w:w="5098" w:type="dxa"/>
          </w:tcPr>
          <w:p w:rsidR="00C768BD" w:rsidRPr="00E814C2" w:rsidRDefault="00EF3793" w:rsidP="0046486D">
            <w:pPr>
              <w:pStyle w:val="TableParagraph"/>
              <w:tabs>
                <w:tab w:val="left" w:pos="3135"/>
              </w:tabs>
              <w:ind w:right="91"/>
              <w:jc w:val="both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Обеспечение методического и библиотечного</w:t>
            </w:r>
            <w:r w:rsidR="0046486D">
              <w:rPr>
                <w:sz w:val="24"/>
                <w:szCs w:val="24"/>
              </w:rPr>
              <w:t xml:space="preserve"> </w:t>
            </w:r>
            <w:r w:rsidRPr="00E814C2">
              <w:rPr>
                <w:spacing w:val="-1"/>
                <w:sz w:val="24"/>
                <w:szCs w:val="24"/>
              </w:rPr>
              <w:t>сопровождения</w:t>
            </w:r>
            <w:r w:rsidR="0046486D">
              <w:rPr>
                <w:spacing w:val="-1"/>
                <w:sz w:val="24"/>
                <w:szCs w:val="24"/>
              </w:rPr>
              <w:t xml:space="preserve"> </w:t>
            </w:r>
            <w:r w:rsidRPr="00E814C2">
              <w:rPr>
                <w:sz w:val="24"/>
                <w:szCs w:val="24"/>
              </w:rPr>
              <w:t>всероссийской олимпиады школьников на различных этапах</w:t>
            </w:r>
          </w:p>
        </w:tc>
        <w:tc>
          <w:tcPr>
            <w:tcW w:w="2618" w:type="dxa"/>
          </w:tcPr>
          <w:p w:rsidR="00C768BD" w:rsidRPr="00E814C2" w:rsidRDefault="00EF3793" w:rsidP="0046486D">
            <w:pPr>
              <w:pStyle w:val="TableParagraph"/>
              <w:tabs>
                <w:tab w:val="left" w:pos="1300"/>
              </w:tabs>
              <w:ind w:right="92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Отдел</w:t>
            </w:r>
            <w:r w:rsidR="0046486D">
              <w:rPr>
                <w:sz w:val="24"/>
                <w:szCs w:val="24"/>
              </w:rPr>
              <w:t xml:space="preserve"> </w:t>
            </w:r>
            <w:r w:rsidRPr="00E814C2">
              <w:rPr>
                <w:spacing w:val="-3"/>
                <w:sz w:val="24"/>
                <w:szCs w:val="24"/>
              </w:rPr>
              <w:t xml:space="preserve">образования, </w:t>
            </w:r>
            <w:r w:rsidRPr="00E814C2">
              <w:rPr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C768BD" w:rsidRPr="00E814C2" w:rsidRDefault="00EF3793" w:rsidP="0046486D">
            <w:pPr>
              <w:pStyle w:val="TableParagraph"/>
              <w:ind w:left="57" w:right="420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2020 – 2024 годы (постоянно)</w:t>
            </w:r>
          </w:p>
        </w:tc>
        <w:tc>
          <w:tcPr>
            <w:tcW w:w="3846" w:type="dxa"/>
          </w:tcPr>
          <w:p w:rsidR="00C768BD" w:rsidRPr="00E814C2" w:rsidRDefault="00EF3793" w:rsidP="0046486D">
            <w:pPr>
              <w:pStyle w:val="TableParagraph"/>
              <w:tabs>
                <w:tab w:val="left" w:pos="2440"/>
              </w:tabs>
              <w:ind w:left="57" w:right="95"/>
              <w:jc w:val="both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 xml:space="preserve">Открытый </w:t>
            </w:r>
            <w:r w:rsidRPr="00E814C2">
              <w:rPr>
                <w:spacing w:val="-3"/>
                <w:sz w:val="24"/>
                <w:szCs w:val="24"/>
              </w:rPr>
              <w:t xml:space="preserve">перечень </w:t>
            </w:r>
            <w:r w:rsidRPr="00E814C2">
              <w:rPr>
                <w:sz w:val="24"/>
                <w:szCs w:val="24"/>
              </w:rPr>
              <w:t>литературы</w:t>
            </w:r>
            <w:r w:rsidR="0046486D">
              <w:rPr>
                <w:sz w:val="24"/>
                <w:szCs w:val="24"/>
              </w:rPr>
              <w:t xml:space="preserve"> </w:t>
            </w:r>
            <w:r w:rsidRPr="00E814C2">
              <w:rPr>
                <w:spacing w:val="-7"/>
                <w:sz w:val="24"/>
                <w:szCs w:val="24"/>
              </w:rPr>
              <w:t xml:space="preserve">для </w:t>
            </w:r>
            <w:r w:rsidRPr="00E814C2">
              <w:rPr>
                <w:sz w:val="24"/>
                <w:szCs w:val="24"/>
              </w:rPr>
              <w:t>подготовки</w:t>
            </w:r>
            <w:r w:rsidR="0046486D">
              <w:rPr>
                <w:sz w:val="24"/>
                <w:szCs w:val="24"/>
              </w:rPr>
              <w:t xml:space="preserve"> </w:t>
            </w:r>
            <w:r w:rsidRPr="00E814C2">
              <w:rPr>
                <w:spacing w:val="-1"/>
                <w:sz w:val="24"/>
                <w:szCs w:val="24"/>
              </w:rPr>
              <w:t>участников олимпиады</w:t>
            </w:r>
          </w:p>
        </w:tc>
      </w:tr>
      <w:tr w:rsidR="00C768BD" w:rsidRPr="00E814C2">
        <w:trPr>
          <w:trHeight w:val="321"/>
        </w:trPr>
        <w:tc>
          <w:tcPr>
            <w:tcW w:w="14788" w:type="dxa"/>
            <w:gridSpan w:val="5"/>
          </w:tcPr>
          <w:p w:rsidR="00C768BD" w:rsidRPr="00E814C2" w:rsidRDefault="00EF3793">
            <w:pPr>
              <w:pStyle w:val="TableParagraph"/>
              <w:spacing w:line="301" w:lineRule="exact"/>
              <w:ind w:left="4714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4. Воспитание и социализация обучающихся</w:t>
            </w:r>
          </w:p>
        </w:tc>
      </w:tr>
      <w:tr w:rsidR="00C768BD" w:rsidRPr="00E814C2" w:rsidTr="0046486D">
        <w:trPr>
          <w:trHeight w:val="1639"/>
        </w:trPr>
        <w:tc>
          <w:tcPr>
            <w:tcW w:w="816" w:type="dxa"/>
          </w:tcPr>
          <w:p w:rsidR="00C768BD" w:rsidRPr="00E814C2" w:rsidRDefault="00EF3793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4.1.</w:t>
            </w:r>
          </w:p>
        </w:tc>
        <w:tc>
          <w:tcPr>
            <w:tcW w:w="5098" w:type="dxa"/>
          </w:tcPr>
          <w:p w:rsidR="00C768BD" w:rsidRPr="00E814C2" w:rsidRDefault="00EF3793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Обеспечение эффективной интеграции образовательных программ по учебному предмету «Физическая культура» с программами внеурочной деятельности, воспитания обучающихся</w:t>
            </w:r>
          </w:p>
        </w:tc>
        <w:tc>
          <w:tcPr>
            <w:tcW w:w="2618" w:type="dxa"/>
          </w:tcPr>
          <w:p w:rsidR="00C768BD" w:rsidRPr="00E814C2" w:rsidRDefault="00EF3793" w:rsidP="0046486D">
            <w:pPr>
              <w:pStyle w:val="TableParagraph"/>
              <w:tabs>
                <w:tab w:val="left" w:pos="1300"/>
              </w:tabs>
              <w:ind w:right="92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Отдел</w:t>
            </w:r>
            <w:r w:rsidR="0046486D">
              <w:rPr>
                <w:sz w:val="24"/>
                <w:szCs w:val="24"/>
              </w:rPr>
              <w:t xml:space="preserve"> </w:t>
            </w:r>
            <w:r w:rsidRPr="00E814C2">
              <w:rPr>
                <w:spacing w:val="-3"/>
                <w:sz w:val="24"/>
                <w:szCs w:val="24"/>
              </w:rPr>
              <w:t xml:space="preserve">образования, </w:t>
            </w:r>
            <w:r w:rsidRPr="00E814C2">
              <w:rPr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C768BD" w:rsidRPr="00E814C2" w:rsidRDefault="00EF3793" w:rsidP="0046486D">
            <w:pPr>
              <w:pStyle w:val="TableParagraph"/>
              <w:ind w:left="57" w:right="340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2020 – 2024 годы (по отдельному графику)</w:t>
            </w:r>
          </w:p>
        </w:tc>
        <w:tc>
          <w:tcPr>
            <w:tcW w:w="3846" w:type="dxa"/>
          </w:tcPr>
          <w:p w:rsidR="00C768BD" w:rsidRPr="00E814C2" w:rsidRDefault="00EF3793" w:rsidP="0046486D">
            <w:pPr>
              <w:pStyle w:val="TableParagraph"/>
              <w:spacing w:line="315" w:lineRule="exact"/>
              <w:ind w:left="57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Обеспечен</w:t>
            </w:r>
            <w:r w:rsidR="0046486D">
              <w:rPr>
                <w:sz w:val="24"/>
                <w:szCs w:val="24"/>
              </w:rPr>
              <w:t xml:space="preserve"> </w:t>
            </w:r>
            <w:r w:rsidRPr="00E814C2">
              <w:rPr>
                <w:sz w:val="24"/>
                <w:szCs w:val="24"/>
              </w:rPr>
              <w:t>комплексный  подход к</w:t>
            </w:r>
            <w:r w:rsidR="0046486D">
              <w:rPr>
                <w:sz w:val="24"/>
                <w:szCs w:val="24"/>
              </w:rPr>
              <w:t xml:space="preserve"> </w:t>
            </w:r>
            <w:r w:rsidRPr="00E814C2">
              <w:rPr>
                <w:spacing w:val="-1"/>
                <w:sz w:val="24"/>
                <w:szCs w:val="24"/>
              </w:rPr>
              <w:t xml:space="preserve">формированию </w:t>
            </w:r>
            <w:r w:rsidRPr="00E814C2">
              <w:rPr>
                <w:sz w:val="24"/>
                <w:szCs w:val="24"/>
              </w:rPr>
              <w:t>навыков здорового образа</w:t>
            </w:r>
            <w:r w:rsidR="0046486D">
              <w:rPr>
                <w:sz w:val="24"/>
                <w:szCs w:val="24"/>
              </w:rPr>
              <w:t xml:space="preserve"> </w:t>
            </w:r>
            <w:r w:rsidRPr="00E814C2">
              <w:rPr>
                <w:spacing w:val="-5"/>
                <w:sz w:val="24"/>
                <w:szCs w:val="24"/>
              </w:rPr>
              <w:t xml:space="preserve">жизни </w:t>
            </w:r>
            <w:r w:rsidRPr="00E814C2">
              <w:rPr>
                <w:sz w:val="24"/>
                <w:szCs w:val="24"/>
              </w:rPr>
              <w:t>подрастающего</w:t>
            </w:r>
          </w:p>
          <w:p w:rsidR="00C768BD" w:rsidRPr="00E814C2" w:rsidRDefault="00EF3793" w:rsidP="0046486D">
            <w:pPr>
              <w:pStyle w:val="TableParagraph"/>
              <w:spacing w:line="309" w:lineRule="exact"/>
              <w:ind w:left="57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поколения</w:t>
            </w:r>
          </w:p>
        </w:tc>
      </w:tr>
      <w:tr w:rsidR="00C768BD" w:rsidRPr="00E814C2">
        <w:trPr>
          <w:trHeight w:val="321"/>
        </w:trPr>
        <w:tc>
          <w:tcPr>
            <w:tcW w:w="14788" w:type="dxa"/>
            <w:gridSpan w:val="5"/>
          </w:tcPr>
          <w:p w:rsidR="00C768BD" w:rsidRPr="00E814C2" w:rsidRDefault="00EF3793">
            <w:pPr>
              <w:pStyle w:val="TableParagraph"/>
              <w:spacing w:line="301" w:lineRule="exact"/>
              <w:ind w:left="3571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5. Обеспечение условий реализации образовательного процесса</w:t>
            </w:r>
          </w:p>
        </w:tc>
      </w:tr>
      <w:tr w:rsidR="00C768BD" w:rsidRPr="00E814C2" w:rsidTr="0046486D">
        <w:trPr>
          <w:trHeight w:val="1497"/>
        </w:trPr>
        <w:tc>
          <w:tcPr>
            <w:tcW w:w="816" w:type="dxa"/>
          </w:tcPr>
          <w:p w:rsidR="00C768BD" w:rsidRPr="00E814C2" w:rsidRDefault="00EF3793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5.1.</w:t>
            </w:r>
          </w:p>
        </w:tc>
        <w:tc>
          <w:tcPr>
            <w:tcW w:w="5098" w:type="dxa"/>
          </w:tcPr>
          <w:p w:rsidR="00C768BD" w:rsidRPr="00E814C2" w:rsidRDefault="00EF3793">
            <w:pPr>
              <w:pStyle w:val="TableParagraph"/>
              <w:ind w:right="90"/>
              <w:jc w:val="both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Организация и проведение целевых семинаров, мастер-классов по обновлению форм, методов, средств обучения в преподавании</w:t>
            </w:r>
            <w:r w:rsidRPr="00E814C2">
              <w:rPr>
                <w:spacing w:val="65"/>
                <w:sz w:val="24"/>
                <w:szCs w:val="24"/>
              </w:rPr>
              <w:t xml:space="preserve"> </w:t>
            </w:r>
            <w:r w:rsidRPr="00E814C2">
              <w:rPr>
                <w:sz w:val="24"/>
                <w:szCs w:val="24"/>
              </w:rPr>
              <w:t>предмета</w:t>
            </w:r>
          </w:p>
          <w:p w:rsidR="00C768BD" w:rsidRPr="00E814C2" w:rsidRDefault="00EF3793">
            <w:pPr>
              <w:pStyle w:val="TableParagraph"/>
              <w:jc w:val="both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«Физическая культура»</w:t>
            </w:r>
          </w:p>
        </w:tc>
        <w:tc>
          <w:tcPr>
            <w:tcW w:w="2618" w:type="dxa"/>
          </w:tcPr>
          <w:p w:rsidR="00C768BD" w:rsidRPr="00E814C2" w:rsidRDefault="00EF3793" w:rsidP="0046486D">
            <w:pPr>
              <w:pStyle w:val="TableParagraph"/>
              <w:tabs>
                <w:tab w:val="left" w:pos="1300"/>
              </w:tabs>
              <w:ind w:right="92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Отдел</w:t>
            </w:r>
            <w:r w:rsidR="0046486D">
              <w:rPr>
                <w:sz w:val="24"/>
                <w:szCs w:val="24"/>
              </w:rPr>
              <w:t xml:space="preserve"> </w:t>
            </w:r>
            <w:r w:rsidRPr="00E814C2">
              <w:rPr>
                <w:spacing w:val="-3"/>
                <w:sz w:val="24"/>
                <w:szCs w:val="24"/>
              </w:rPr>
              <w:t xml:space="preserve">образования, </w:t>
            </w:r>
            <w:r w:rsidRPr="00E814C2">
              <w:rPr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C768BD" w:rsidRPr="00E814C2" w:rsidRDefault="00EF3793" w:rsidP="0046486D">
            <w:pPr>
              <w:pStyle w:val="TableParagraph"/>
              <w:ind w:left="57" w:right="414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2020 – 2024 годы (по отдельному графику)</w:t>
            </w:r>
          </w:p>
        </w:tc>
        <w:tc>
          <w:tcPr>
            <w:tcW w:w="3846" w:type="dxa"/>
          </w:tcPr>
          <w:p w:rsidR="00C768BD" w:rsidRPr="00E814C2" w:rsidRDefault="00EF3793" w:rsidP="0046486D">
            <w:pPr>
              <w:pStyle w:val="TableParagraph"/>
              <w:spacing w:line="315" w:lineRule="exact"/>
              <w:ind w:left="57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Повышение</w:t>
            </w:r>
            <w:r w:rsidR="0046486D">
              <w:rPr>
                <w:sz w:val="24"/>
                <w:szCs w:val="24"/>
              </w:rPr>
              <w:t xml:space="preserve"> </w:t>
            </w:r>
            <w:r w:rsidRPr="00E814C2">
              <w:rPr>
                <w:sz w:val="24"/>
                <w:szCs w:val="24"/>
              </w:rPr>
              <w:t>профессиональных компетенций</w:t>
            </w:r>
            <w:r w:rsidR="0046486D">
              <w:rPr>
                <w:sz w:val="24"/>
                <w:szCs w:val="24"/>
              </w:rPr>
              <w:t xml:space="preserve"> </w:t>
            </w:r>
            <w:r w:rsidRPr="00E814C2">
              <w:rPr>
                <w:sz w:val="24"/>
                <w:szCs w:val="24"/>
              </w:rPr>
              <w:t>руководителей</w:t>
            </w:r>
            <w:r w:rsidR="0046486D">
              <w:rPr>
                <w:sz w:val="24"/>
                <w:szCs w:val="24"/>
              </w:rPr>
              <w:t xml:space="preserve"> </w:t>
            </w:r>
            <w:r w:rsidRPr="00E814C2">
              <w:rPr>
                <w:sz w:val="24"/>
                <w:szCs w:val="24"/>
              </w:rPr>
              <w:t>и</w:t>
            </w:r>
          </w:p>
          <w:p w:rsidR="00C768BD" w:rsidRPr="00E814C2" w:rsidRDefault="00EF3793" w:rsidP="0046486D">
            <w:pPr>
              <w:pStyle w:val="TableParagraph"/>
              <w:spacing w:before="6" w:line="322" w:lineRule="exact"/>
              <w:ind w:left="57" w:right="944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 xml:space="preserve">педагогических </w:t>
            </w:r>
            <w:r w:rsidR="0046486D">
              <w:rPr>
                <w:sz w:val="24"/>
                <w:szCs w:val="24"/>
              </w:rPr>
              <w:t>р</w:t>
            </w:r>
            <w:r w:rsidRPr="00E814C2">
              <w:rPr>
                <w:sz w:val="24"/>
                <w:szCs w:val="24"/>
              </w:rPr>
              <w:t>аботников</w:t>
            </w:r>
          </w:p>
        </w:tc>
      </w:tr>
      <w:tr w:rsidR="00C768BD" w:rsidRPr="00E814C2" w:rsidTr="00395655">
        <w:trPr>
          <w:trHeight w:val="1547"/>
        </w:trPr>
        <w:tc>
          <w:tcPr>
            <w:tcW w:w="816" w:type="dxa"/>
          </w:tcPr>
          <w:p w:rsidR="00C768BD" w:rsidRPr="00E814C2" w:rsidRDefault="00EF3793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5.2.</w:t>
            </w:r>
          </w:p>
        </w:tc>
        <w:tc>
          <w:tcPr>
            <w:tcW w:w="5098" w:type="dxa"/>
          </w:tcPr>
          <w:p w:rsidR="00C768BD" w:rsidRPr="00E814C2" w:rsidRDefault="00EF3793">
            <w:pPr>
              <w:pStyle w:val="TableParagraph"/>
              <w:tabs>
                <w:tab w:val="left" w:pos="1878"/>
              </w:tabs>
              <w:spacing w:line="301" w:lineRule="exact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Обеспечение</w:t>
            </w:r>
            <w:r w:rsidRPr="00E814C2">
              <w:rPr>
                <w:sz w:val="24"/>
                <w:szCs w:val="24"/>
              </w:rPr>
              <w:tab/>
              <w:t>материально-технической</w:t>
            </w:r>
            <w:r w:rsidR="0046486D">
              <w:rPr>
                <w:sz w:val="24"/>
                <w:szCs w:val="24"/>
              </w:rPr>
              <w:t xml:space="preserve"> </w:t>
            </w:r>
            <w:r w:rsidR="0046486D" w:rsidRPr="00E814C2">
              <w:rPr>
                <w:sz w:val="24"/>
                <w:szCs w:val="24"/>
              </w:rPr>
              <w:t>базы для подготовки к олимпиаде</w:t>
            </w:r>
          </w:p>
        </w:tc>
        <w:tc>
          <w:tcPr>
            <w:tcW w:w="2618" w:type="dxa"/>
          </w:tcPr>
          <w:p w:rsidR="00C768BD" w:rsidRPr="00E814C2" w:rsidRDefault="00EF3793" w:rsidP="0046486D">
            <w:pPr>
              <w:pStyle w:val="TableParagraph"/>
              <w:tabs>
                <w:tab w:val="left" w:pos="1300"/>
              </w:tabs>
              <w:spacing w:line="301" w:lineRule="exact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Отдел</w:t>
            </w:r>
            <w:r w:rsidR="0046486D">
              <w:rPr>
                <w:sz w:val="24"/>
                <w:szCs w:val="24"/>
              </w:rPr>
              <w:t xml:space="preserve"> </w:t>
            </w:r>
            <w:r w:rsidRPr="00E814C2">
              <w:rPr>
                <w:sz w:val="24"/>
                <w:szCs w:val="24"/>
              </w:rPr>
              <w:t>образования,</w:t>
            </w:r>
            <w:r w:rsidR="0046486D" w:rsidRPr="00E814C2">
              <w:rPr>
                <w:sz w:val="24"/>
                <w:szCs w:val="24"/>
              </w:rPr>
              <w:t xml:space="preserve"> общеобразовательные организации</w:t>
            </w:r>
            <w:r w:rsidR="0046486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C768BD" w:rsidRPr="00E814C2" w:rsidRDefault="00EF3793" w:rsidP="0046486D">
            <w:pPr>
              <w:pStyle w:val="TableParagraph"/>
              <w:spacing w:line="301" w:lineRule="exact"/>
              <w:ind w:left="57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2020 – 2024 годы</w:t>
            </w:r>
            <w:r w:rsidR="0046486D">
              <w:rPr>
                <w:sz w:val="24"/>
                <w:szCs w:val="24"/>
              </w:rPr>
              <w:t xml:space="preserve"> </w:t>
            </w:r>
            <w:r w:rsidR="0046486D" w:rsidRPr="00E814C2">
              <w:rPr>
                <w:sz w:val="24"/>
                <w:szCs w:val="24"/>
              </w:rPr>
              <w:t>(постоянно)</w:t>
            </w:r>
          </w:p>
        </w:tc>
        <w:tc>
          <w:tcPr>
            <w:tcW w:w="3846" w:type="dxa"/>
          </w:tcPr>
          <w:p w:rsidR="0046486D" w:rsidRPr="00E814C2" w:rsidRDefault="00EF3793" w:rsidP="0046486D">
            <w:pPr>
              <w:pStyle w:val="TableParagraph"/>
              <w:ind w:left="57" w:right="1316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Закупка</w:t>
            </w:r>
            <w:r w:rsidR="0046486D">
              <w:rPr>
                <w:sz w:val="24"/>
                <w:szCs w:val="24"/>
              </w:rPr>
              <w:t xml:space="preserve"> </w:t>
            </w:r>
            <w:r w:rsidRPr="00E814C2">
              <w:rPr>
                <w:sz w:val="24"/>
                <w:szCs w:val="24"/>
              </w:rPr>
              <w:t>матов,</w:t>
            </w:r>
            <w:r w:rsidR="0046486D">
              <w:rPr>
                <w:sz w:val="24"/>
                <w:szCs w:val="24"/>
              </w:rPr>
              <w:t xml:space="preserve"> с</w:t>
            </w:r>
            <w:r w:rsidR="0046486D" w:rsidRPr="00E814C2">
              <w:rPr>
                <w:sz w:val="24"/>
                <w:szCs w:val="24"/>
              </w:rPr>
              <w:t>портивного инвентаря,</w:t>
            </w:r>
          </w:p>
          <w:p w:rsidR="0046486D" w:rsidRPr="00E814C2" w:rsidRDefault="0046486D" w:rsidP="0046486D">
            <w:pPr>
              <w:pStyle w:val="TableParagraph"/>
              <w:ind w:left="57" w:right="95"/>
              <w:jc w:val="both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обеспечение в режиме онлайн проходить дистанционные</w:t>
            </w:r>
          </w:p>
          <w:p w:rsidR="00C768BD" w:rsidRPr="00E814C2" w:rsidRDefault="0046486D" w:rsidP="00395655">
            <w:pPr>
              <w:pStyle w:val="TableParagraph"/>
              <w:tabs>
                <w:tab w:val="left" w:pos="2702"/>
              </w:tabs>
              <w:ind w:left="57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лекции</w:t>
            </w:r>
            <w:r w:rsidR="00395655">
              <w:rPr>
                <w:sz w:val="24"/>
                <w:szCs w:val="24"/>
              </w:rPr>
              <w:t xml:space="preserve"> </w:t>
            </w:r>
            <w:r w:rsidRPr="00E814C2">
              <w:rPr>
                <w:sz w:val="24"/>
                <w:szCs w:val="24"/>
              </w:rPr>
              <w:t>и</w:t>
            </w:r>
            <w:r w:rsidR="00395655">
              <w:rPr>
                <w:sz w:val="24"/>
                <w:szCs w:val="24"/>
              </w:rPr>
              <w:t xml:space="preserve"> </w:t>
            </w:r>
            <w:r w:rsidRPr="00E814C2">
              <w:rPr>
                <w:sz w:val="24"/>
                <w:szCs w:val="24"/>
              </w:rPr>
              <w:t>тестирование</w:t>
            </w:r>
          </w:p>
        </w:tc>
      </w:tr>
    </w:tbl>
    <w:p w:rsidR="00C768BD" w:rsidRPr="00E814C2" w:rsidRDefault="00C768BD">
      <w:pPr>
        <w:spacing w:line="301" w:lineRule="exact"/>
        <w:rPr>
          <w:sz w:val="24"/>
          <w:szCs w:val="24"/>
        </w:rPr>
        <w:sectPr w:rsidR="00C768BD" w:rsidRPr="00E814C2" w:rsidSect="00E814C2">
          <w:pgSz w:w="16840" w:h="11910" w:orient="landscape"/>
          <w:pgMar w:top="851" w:right="900" w:bottom="284" w:left="920" w:header="720" w:footer="720" w:gutter="0"/>
          <w:cols w:space="720"/>
        </w:sectPr>
      </w:pPr>
    </w:p>
    <w:p w:rsidR="00C768BD" w:rsidRPr="00E814C2" w:rsidRDefault="00C768BD">
      <w:pPr>
        <w:pStyle w:val="a3"/>
        <w:rPr>
          <w:sz w:val="24"/>
          <w:szCs w:val="24"/>
        </w:rPr>
      </w:pPr>
    </w:p>
    <w:p w:rsidR="00C768BD" w:rsidRPr="00E814C2" w:rsidRDefault="00C768BD">
      <w:pPr>
        <w:pStyle w:val="a3"/>
        <w:rPr>
          <w:sz w:val="24"/>
          <w:szCs w:val="24"/>
        </w:rPr>
      </w:pPr>
    </w:p>
    <w:p w:rsidR="00C768BD" w:rsidRPr="00E814C2" w:rsidRDefault="00C768BD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098"/>
        <w:gridCol w:w="2618"/>
        <w:gridCol w:w="2268"/>
        <w:gridCol w:w="3988"/>
      </w:tblGrid>
      <w:tr w:rsidR="00C768BD" w:rsidRPr="00E814C2" w:rsidTr="00DF60CB">
        <w:trPr>
          <w:trHeight w:val="2697"/>
        </w:trPr>
        <w:tc>
          <w:tcPr>
            <w:tcW w:w="816" w:type="dxa"/>
          </w:tcPr>
          <w:p w:rsidR="00C768BD" w:rsidRPr="00E814C2" w:rsidRDefault="00EF3793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5.3.</w:t>
            </w:r>
          </w:p>
        </w:tc>
        <w:tc>
          <w:tcPr>
            <w:tcW w:w="5098" w:type="dxa"/>
          </w:tcPr>
          <w:p w:rsidR="00C768BD" w:rsidRPr="00E814C2" w:rsidRDefault="001E34C3" w:rsidP="00395655">
            <w:pPr>
              <w:pStyle w:val="TableParagraph"/>
              <w:tabs>
                <w:tab w:val="left" w:pos="2321"/>
                <w:tab w:val="left" w:pos="2446"/>
                <w:tab w:val="left" w:pos="3054"/>
                <w:tab w:val="left" w:pos="3139"/>
                <w:tab w:val="left" w:pos="4840"/>
              </w:tabs>
              <w:ind w:left="57" w:right="96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Индивидуальное</w:t>
            </w:r>
            <w:r w:rsidRPr="00E814C2">
              <w:rPr>
                <w:sz w:val="24"/>
                <w:szCs w:val="24"/>
              </w:rPr>
              <w:tab/>
            </w:r>
            <w:r w:rsidR="00EF3793" w:rsidRPr="00E814C2">
              <w:rPr>
                <w:sz w:val="24"/>
                <w:szCs w:val="24"/>
              </w:rPr>
              <w:tab/>
            </w:r>
            <w:r w:rsidR="00EF3793" w:rsidRPr="00E814C2">
              <w:rPr>
                <w:spacing w:val="-1"/>
                <w:sz w:val="24"/>
                <w:szCs w:val="24"/>
              </w:rPr>
              <w:t xml:space="preserve">сопровождение </w:t>
            </w:r>
            <w:r w:rsidRPr="00E814C2">
              <w:rPr>
                <w:sz w:val="24"/>
                <w:szCs w:val="24"/>
              </w:rPr>
              <w:t xml:space="preserve">педагогических </w:t>
            </w:r>
            <w:r w:rsidR="00EF3793" w:rsidRPr="00E814C2">
              <w:rPr>
                <w:sz w:val="24"/>
                <w:szCs w:val="24"/>
              </w:rPr>
              <w:t>и руководящих работников</w:t>
            </w:r>
            <w:r w:rsidR="00395655">
              <w:rPr>
                <w:sz w:val="24"/>
                <w:szCs w:val="24"/>
              </w:rPr>
              <w:t xml:space="preserve"> </w:t>
            </w:r>
            <w:r w:rsidR="00EF3793" w:rsidRPr="00E814C2">
              <w:rPr>
                <w:spacing w:val="-1"/>
                <w:sz w:val="24"/>
                <w:szCs w:val="24"/>
              </w:rPr>
              <w:t xml:space="preserve">общеобразовательных </w:t>
            </w:r>
            <w:r w:rsidR="00EF3793" w:rsidRPr="00E814C2">
              <w:rPr>
                <w:sz w:val="24"/>
                <w:szCs w:val="24"/>
              </w:rPr>
              <w:t>организаций по реализации Концепции. Проведение тематических консультаций для педагогов, образовательных организаций,</w:t>
            </w:r>
            <w:r w:rsidR="00395655">
              <w:rPr>
                <w:sz w:val="24"/>
                <w:szCs w:val="24"/>
              </w:rPr>
              <w:t xml:space="preserve"> </w:t>
            </w:r>
            <w:r w:rsidR="00EF3793" w:rsidRPr="00E814C2">
              <w:rPr>
                <w:sz w:val="24"/>
                <w:szCs w:val="24"/>
              </w:rPr>
              <w:t>специалистов</w:t>
            </w:r>
            <w:r w:rsidR="00EF3793" w:rsidRPr="00E814C2">
              <w:rPr>
                <w:sz w:val="24"/>
                <w:szCs w:val="24"/>
              </w:rPr>
              <w:tab/>
            </w:r>
            <w:r w:rsidR="00EF3793" w:rsidRPr="00E814C2">
              <w:rPr>
                <w:spacing w:val="-17"/>
                <w:sz w:val="24"/>
                <w:szCs w:val="24"/>
              </w:rPr>
              <w:t xml:space="preserve">и </w:t>
            </w:r>
            <w:r w:rsidR="00EF3793" w:rsidRPr="00E814C2">
              <w:rPr>
                <w:sz w:val="24"/>
                <w:szCs w:val="24"/>
              </w:rPr>
              <w:t>методистов</w:t>
            </w:r>
            <w:r w:rsidR="00395655">
              <w:rPr>
                <w:sz w:val="24"/>
                <w:szCs w:val="24"/>
              </w:rPr>
              <w:t xml:space="preserve"> м</w:t>
            </w:r>
            <w:r w:rsidR="00EF3793" w:rsidRPr="00E814C2">
              <w:rPr>
                <w:spacing w:val="-1"/>
                <w:sz w:val="24"/>
                <w:szCs w:val="24"/>
              </w:rPr>
              <w:t xml:space="preserve">униципальных </w:t>
            </w:r>
            <w:r w:rsidR="00EF3793" w:rsidRPr="00E814C2">
              <w:rPr>
                <w:sz w:val="24"/>
                <w:szCs w:val="24"/>
              </w:rPr>
              <w:t>методических служб, (в том числе через онлайн</w:t>
            </w:r>
            <w:r w:rsidR="00EF3793" w:rsidRPr="00E814C2">
              <w:rPr>
                <w:spacing w:val="-1"/>
                <w:sz w:val="24"/>
                <w:szCs w:val="24"/>
              </w:rPr>
              <w:t xml:space="preserve"> </w:t>
            </w:r>
            <w:r w:rsidR="00EF3793" w:rsidRPr="00E814C2">
              <w:rPr>
                <w:sz w:val="24"/>
                <w:szCs w:val="24"/>
              </w:rPr>
              <w:t>консультирование)</w:t>
            </w:r>
          </w:p>
        </w:tc>
        <w:tc>
          <w:tcPr>
            <w:tcW w:w="2618" w:type="dxa"/>
          </w:tcPr>
          <w:p w:rsidR="00C768BD" w:rsidRPr="00E814C2" w:rsidRDefault="00EF3793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2268" w:type="dxa"/>
          </w:tcPr>
          <w:p w:rsidR="00C768BD" w:rsidRPr="00E814C2" w:rsidRDefault="00EF3793" w:rsidP="00395655">
            <w:pPr>
              <w:pStyle w:val="TableParagraph"/>
              <w:ind w:left="57" w:right="420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2020 – 2024 годы (постоянно)</w:t>
            </w:r>
          </w:p>
        </w:tc>
        <w:tc>
          <w:tcPr>
            <w:tcW w:w="3988" w:type="dxa"/>
          </w:tcPr>
          <w:p w:rsidR="00C768BD" w:rsidRPr="00E814C2" w:rsidRDefault="00EF3793">
            <w:pPr>
              <w:pStyle w:val="TableParagraph"/>
              <w:tabs>
                <w:tab w:val="left" w:pos="2022"/>
              </w:tabs>
              <w:ind w:right="96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Повышение</w:t>
            </w:r>
            <w:r w:rsidRPr="00E814C2">
              <w:rPr>
                <w:sz w:val="24"/>
                <w:szCs w:val="24"/>
              </w:rPr>
              <w:tab/>
            </w:r>
            <w:r w:rsidRPr="00E814C2">
              <w:rPr>
                <w:spacing w:val="-5"/>
                <w:sz w:val="24"/>
                <w:szCs w:val="24"/>
              </w:rPr>
              <w:t xml:space="preserve">уровня </w:t>
            </w:r>
            <w:r w:rsidRPr="00E814C2">
              <w:rPr>
                <w:sz w:val="24"/>
                <w:szCs w:val="24"/>
              </w:rPr>
              <w:t>владения</w:t>
            </w:r>
          </w:p>
          <w:p w:rsidR="00C768BD" w:rsidRPr="00E814C2" w:rsidRDefault="00EF3793">
            <w:pPr>
              <w:pStyle w:val="TableParagraph"/>
              <w:spacing w:line="242" w:lineRule="auto"/>
              <w:ind w:right="339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профессиональными компетенциями</w:t>
            </w:r>
          </w:p>
          <w:p w:rsidR="00C768BD" w:rsidRPr="00E814C2" w:rsidRDefault="00EF3793" w:rsidP="00395655">
            <w:pPr>
              <w:pStyle w:val="TableParagraph"/>
              <w:tabs>
                <w:tab w:val="left" w:pos="2703"/>
              </w:tabs>
              <w:ind w:right="95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педагогических</w:t>
            </w:r>
            <w:r w:rsidR="00395655">
              <w:rPr>
                <w:sz w:val="24"/>
                <w:szCs w:val="24"/>
              </w:rPr>
              <w:t xml:space="preserve"> </w:t>
            </w:r>
            <w:r w:rsidRPr="00E814C2">
              <w:rPr>
                <w:spacing w:val="-17"/>
                <w:sz w:val="24"/>
                <w:szCs w:val="24"/>
              </w:rPr>
              <w:t xml:space="preserve">и </w:t>
            </w:r>
            <w:r w:rsidRPr="00E814C2">
              <w:rPr>
                <w:sz w:val="24"/>
                <w:szCs w:val="24"/>
              </w:rPr>
              <w:t>руководящих работников</w:t>
            </w:r>
            <w:r w:rsidR="00395655">
              <w:rPr>
                <w:sz w:val="24"/>
                <w:szCs w:val="24"/>
              </w:rPr>
              <w:t xml:space="preserve"> </w:t>
            </w:r>
            <w:r w:rsidRPr="00E814C2">
              <w:rPr>
                <w:sz w:val="24"/>
                <w:szCs w:val="24"/>
              </w:rPr>
              <w:t>общеобразовательных организаций,</w:t>
            </w:r>
            <w:r w:rsidR="00395655">
              <w:rPr>
                <w:sz w:val="24"/>
                <w:szCs w:val="24"/>
              </w:rPr>
              <w:t xml:space="preserve"> </w:t>
            </w:r>
            <w:r w:rsidRPr="00E814C2">
              <w:rPr>
                <w:sz w:val="24"/>
                <w:szCs w:val="24"/>
              </w:rPr>
              <w:t>специалистов</w:t>
            </w:r>
            <w:r w:rsidR="00395655">
              <w:rPr>
                <w:sz w:val="24"/>
                <w:szCs w:val="24"/>
              </w:rPr>
              <w:t xml:space="preserve"> </w:t>
            </w:r>
            <w:r w:rsidRPr="00E814C2">
              <w:rPr>
                <w:spacing w:val="-18"/>
                <w:sz w:val="24"/>
                <w:szCs w:val="24"/>
              </w:rPr>
              <w:t xml:space="preserve">и </w:t>
            </w:r>
            <w:r w:rsidRPr="00E814C2">
              <w:rPr>
                <w:sz w:val="24"/>
                <w:szCs w:val="24"/>
              </w:rPr>
              <w:t>методистов</w:t>
            </w:r>
            <w:r w:rsidR="00395655">
              <w:rPr>
                <w:sz w:val="24"/>
                <w:szCs w:val="24"/>
              </w:rPr>
              <w:t xml:space="preserve"> </w:t>
            </w:r>
            <w:r w:rsidRPr="00E814C2">
              <w:rPr>
                <w:sz w:val="24"/>
                <w:szCs w:val="24"/>
              </w:rPr>
              <w:t>муниципальных</w:t>
            </w:r>
          </w:p>
          <w:p w:rsidR="00C768BD" w:rsidRPr="00E814C2" w:rsidRDefault="00EF3793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методических служб</w:t>
            </w:r>
          </w:p>
        </w:tc>
      </w:tr>
      <w:tr w:rsidR="00C768BD" w:rsidRPr="00E814C2">
        <w:trPr>
          <w:trHeight w:val="323"/>
        </w:trPr>
        <w:tc>
          <w:tcPr>
            <w:tcW w:w="14788" w:type="dxa"/>
            <w:gridSpan w:val="5"/>
          </w:tcPr>
          <w:p w:rsidR="00C768BD" w:rsidRPr="00E814C2" w:rsidRDefault="00EF3793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6. Дополнительное образование обучающихся</w:t>
            </w:r>
          </w:p>
        </w:tc>
      </w:tr>
      <w:tr w:rsidR="00C768BD" w:rsidRPr="00E814C2" w:rsidTr="00395655">
        <w:trPr>
          <w:trHeight w:val="1624"/>
        </w:trPr>
        <w:tc>
          <w:tcPr>
            <w:tcW w:w="816" w:type="dxa"/>
          </w:tcPr>
          <w:p w:rsidR="00C768BD" w:rsidRPr="00E814C2" w:rsidRDefault="00EF3793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6.1.</w:t>
            </w:r>
          </w:p>
        </w:tc>
        <w:tc>
          <w:tcPr>
            <w:tcW w:w="5098" w:type="dxa"/>
          </w:tcPr>
          <w:p w:rsidR="00C768BD" w:rsidRPr="00E814C2" w:rsidRDefault="00EF3793" w:rsidP="00395655">
            <w:pPr>
              <w:pStyle w:val="TableParagraph"/>
              <w:tabs>
                <w:tab w:val="left" w:pos="2792"/>
                <w:tab w:val="left" w:pos="3265"/>
              </w:tabs>
              <w:ind w:left="57" w:right="90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Поддержка</w:t>
            </w:r>
            <w:r w:rsidR="00395655">
              <w:rPr>
                <w:sz w:val="24"/>
                <w:szCs w:val="24"/>
              </w:rPr>
              <w:t xml:space="preserve"> </w:t>
            </w:r>
            <w:r w:rsidRPr="00E814C2">
              <w:rPr>
                <w:spacing w:val="-1"/>
                <w:sz w:val="24"/>
                <w:szCs w:val="24"/>
              </w:rPr>
              <w:t>профессионально-</w:t>
            </w:r>
            <w:r w:rsidR="00395655">
              <w:rPr>
                <w:spacing w:val="-1"/>
                <w:sz w:val="24"/>
                <w:szCs w:val="24"/>
              </w:rPr>
              <w:t>о</w:t>
            </w:r>
            <w:r w:rsidRPr="00E814C2">
              <w:rPr>
                <w:sz w:val="24"/>
                <w:szCs w:val="24"/>
              </w:rPr>
              <w:t>риентированных и спортивно- одаренных</w:t>
            </w:r>
            <w:r w:rsidR="00395655">
              <w:rPr>
                <w:sz w:val="24"/>
                <w:szCs w:val="24"/>
              </w:rPr>
              <w:t xml:space="preserve"> </w:t>
            </w:r>
            <w:r w:rsidRPr="00E814C2">
              <w:rPr>
                <w:spacing w:val="-1"/>
                <w:sz w:val="24"/>
                <w:szCs w:val="24"/>
              </w:rPr>
              <w:t xml:space="preserve">обучающихся, </w:t>
            </w:r>
            <w:r w:rsidRPr="00E814C2">
              <w:rPr>
                <w:sz w:val="24"/>
                <w:szCs w:val="24"/>
              </w:rPr>
              <w:t>мотивированных на</w:t>
            </w:r>
            <w:r w:rsidRPr="00E814C2">
              <w:rPr>
                <w:spacing w:val="59"/>
                <w:sz w:val="24"/>
                <w:szCs w:val="24"/>
              </w:rPr>
              <w:t xml:space="preserve"> </w:t>
            </w:r>
            <w:r w:rsidRPr="00E814C2">
              <w:rPr>
                <w:sz w:val="24"/>
                <w:szCs w:val="24"/>
              </w:rPr>
              <w:t>педагогическую,</w:t>
            </w:r>
          </w:p>
          <w:p w:rsidR="00C768BD" w:rsidRPr="00E814C2" w:rsidRDefault="00EF3793" w:rsidP="00395655">
            <w:pPr>
              <w:pStyle w:val="TableParagraph"/>
              <w:spacing w:line="322" w:lineRule="exact"/>
              <w:ind w:left="57" w:right="95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тренерскую и иную деятельность в области физической культуры и спорта</w:t>
            </w:r>
          </w:p>
        </w:tc>
        <w:tc>
          <w:tcPr>
            <w:tcW w:w="2618" w:type="dxa"/>
          </w:tcPr>
          <w:p w:rsidR="00C768BD" w:rsidRPr="00E814C2" w:rsidRDefault="00EF3793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2268" w:type="dxa"/>
          </w:tcPr>
          <w:p w:rsidR="00C768BD" w:rsidRPr="00E814C2" w:rsidRDefault="00EF3793" w:rsidP="00395655">
            <w:pPr>
              <w:pStyle w:val="TableParagraph"/>
              <w:ind w:left="57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2021 – 2023 годы (постоянно)</w:t>
            </w:r>
          </w:p>
        </w:tc>
        <w:tc>
          <w:tcPr>
            <w:tcW w:w="3988" w:type="dxa"/>
          </w:tcPr>
          <w:p w:rsidR="00C768BD" w:rsidRPr="00E814C2" w:rsidRDefault="00EF3793">
            <w:pPr>
              <w:pStyle w:val="TableParagraph"/>
              <w:ind w:right="1112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Разработаны методические рекомендации</w:t>
            </w:r>
          </w:p>
        </w:tc>
      </w:tr>
      <w:tr w:rsidR="00C768BD" w:rsidRPr="00E814C2" w:rsidTr="00DF60CB">
        <w:trPr>
          <w:trHeight w:val="1559"/>
        </w:trPr>
        <w:tc>
          <w:tcPr>
            <w:tcW w:w="816" w:type="dxa"/>
          </w:tcPr>
          <w:p w:rsidR="00C768BD" w:rsidRPr="00E814C2" w:rsidRDefault="00EF3793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6.2.</w:t>
            </w:r>
          </w:p>
        </w:tc>
        <w:tc>
          <w:tcPr>
            <w:tcW w:w="5098" w:type="dxa"/>
          </w:tcPr>
          <w:p w:rsidR="00C768BD" w:rsidRPr="00E814C2" w:rsidRDefault="001E34C3" w:rsidP="00DF60CB">
            <w:pPr>
              <w:pStyle w:val="TableParagraph"/>
              <w:tabs>
                <w:tab w:val="left" w:pos="3317"/>
              </w:tabs>
              <w:spacing w:line="301" w:lineRule="exact"/>
              <w:ind w:left="57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 xml:space="preserve">Подготовка  </w:t>
            </w:r>
            <w:r w:rsidR="00EF3793" w:rsidRPr="00E814C2">
              <w:rPr>
                <w:sz w:val="24"/>
                <w:szCs w:val="24"/>
              </w:rPr>
              <w:t>методических</w:t>
            </w:r>
            <w:r w:rsidR="00DF60CB" w:rsidRPr="00E814C2">
              <w:rPr>
                <w:sz w:val="24"/>
                <w:szCs w:val="24"/>
              </w:rPr>
              <w:t xml:space="preserve"> рекомендаций по преподаванию учебного предмета «Физическая культура», в том числе внедрения вариативных</w:t>
            </w:r>
            <w:r w:rsidR="00DF60CB">
              <w:rPr>
                <w:sz w:val="24"/>
                <w:szCs w:val="24"/>
              </w:rPr>
              <w:t xml:space="preserve"> </w:t>
            </w:r>
            <w:r w:rsidR="00DF60CB" w:rsidRPr="00E814C2">
              <w:rPr>
                <w:spacing w:val="-3"/>
                <w:sz w:val="24"/>
                <w:szCs w:val="24"/>
              </w:rPr>
              <w:t xml:space="preserve">практико- </w:t>
            </w:r>
            <w:r w:rsidR="00DF60CB" w:rsidRPr="00E814C2">
              <w:rPr>
                <w:sz w:val="24"/>
                <w:szCs w:val="24"/>
              </w:rPr>
              <w:t>ориентированных методов</w:t>
            </w:r>
            <w:r w:rsidR="00DF60CB" w:rsidRPr="00E814C2">
              <w:rPr>
                <w:spacing w:val="-7"/>
                <w:sz w:val="24"/>
                <w:szCs w:val="24"/>
              </w:rPr>
              <w:t xml:space="preserve"> </w:t>
            </w:r>
            <w:r w:rsidR="00DF60CB" w:rsidRPr="00E814C2">
              <w:rPr>
                <w:sz w:val="24"/>
                <w:szCs w:val="24"/>
              </w:rPr>
              <w:t>обучения</w:t>
            </w:r>
          </w:p>
        </w:tc>
        <w:tc>
          <w:tcPr>
            <w:tcW w:w="2618" w:type="dxa"/>
          </w:tcPr>
          <w:p w:rsidR="00C768BD" w:rsidRPr="00E814C2" w:rsidRDefault="00EF3793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2268" w:type="dxa"/>
          </w:tcPr>
          <w:p w:rsidR="00C768BD" w:rsidRPr="00E814C2" w:rsidRDefault="00EF3793" w:rsidP="00DF60CB">
            <w:pPr>
              <w:pStyle w:val="TableParagraph"/>
              <w:spacing w:line="301" w:lineRule="exact"/>
              <w:ind w:left="0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2020 – 2024 годы</w:t>
            </w:r>
            <w:r w:rsidR="00DF60CB">
              <w:rPr>
                <w:sz w:val="24"/>
                <w:szCs w:val="24"/>
              </w:rPr>
              <w:t xml:space="preserve"> </w:t>
            </w:r>
            <w:r w:rsidR="00DF60CB" w:rsidRPr="00E814C2">
              <w:rPr>
                <w:sz w:val="24"/>
                <w:szCs w:val="24"/>
              </w:rPr>
              <w:t>(III квартал ежегодно)</w:t>
            </w:r>
          </w:p>
        </w:tc>
        <w:tc>
          <w:tcPr>
            <w:tcW w:w="3988" w:type="dxa"/>
          </w:tcPr>
          <w:p w:rsidR="00C768BD" w:rsidRPr="00E814C2" w:rsidRDefault="00EF3793" w:rsidP="00DF60CB">
            <w:pPr>
              <w:pStyle w:val="TableParagraph"/>
              <w:ind w:left="0" w:right="1112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Разработаны</w:t>
            </w:r>
            <w:r w:rsidR="00DF60CB">
              <w:rPr>
                <w:sz w:val="24"/>
                <w:szCs w:val="24"/>
              </w:rPr>
              <w:t xml:space="preserve"> </w:t>
            </w:r>
            <w:r w:rsidR="00DF60CB" w:rsidRPr="00E814C2">
              <w:rPr>
                <w:sz w:val="24"/>
                <w:szCs w:val="24"/>
              </w:rPr>
              <w:t>методические рекомендации</w:t>
            </w:r>
            <w:r w:rsidR="00DF60CB">
              <w:rPr>
                <w:sz w:val="24"/>
                <w:szCs w:val="24"/>
              </w:rPr>
              <w:t xml:space="preserve"> </w:t>
            </w:r>
            <w:r w:rsidR="00DF60CB" w:rsidRPr="00E814C2">
              <w:rPr>
                <w:sz w:val="24"/>
                <w:szCs w:val="24"/>
              </w:rPr>
              <w:t>Повышение</w:t>
            </w:r>
            <w:r w:rsidR="00DF60CB">
              <w:rPr>
                <w:sz w:val="24"/>
                <w:szCs w:val="24"/>
              </w:rPr>
              <w:t xml:space="preserve"> </w:t>
            </w:r>
            <w:r w:rsidR="00DF60CB" w:rsidRPr="00E814C2">
              <w:rPr>
                <w:spacing w:val="-5"/>
                <w:sz w:val="24"/>
                <w:szCs w:val="24"/>
              </w:rPr>
              <w:t>уровня</w:t>
            </w:r>
            <w:r w:rsidR="00DF60CB">
              <w:rPr>
                <w:spacing w:val="-5"/>
                <w:sz w:val="24"/>
                <w:szCs w:val="24"/>
              </w:rPr>
              <w:t xml:space="preserve"> в</w:t>
            </w:r>
            <w:r w:rsidR="00DF60CB" w:rsidRPr="00E814C2">
              <w:rPr>
                <w:sz w:val="24"/>
                <w:szCs w:val="24"/>
              </w:rPr>
              <w:t>ладения</w:t>
            </w:r>
            <w:r w:rsidR="00DF60CB">
              <w:rPr>
                <w:sz w:val="24"/>
                <w:szCs w:val="24"/>
              </w:rPr>
              <w:t xml:space="preserve"> </w:t>
            </w:r>
            <w:r w:rsidR="00DF60CB" w:rsidRPr="00E814C2">
              <w:rPr>
                <w:sz w:val="24"/>
                <w:szCs w:val="24"/>
              </w:rPr>
              <w:t>профессиональными компетенциями</w:t>
            </w:r>
            <w:r w:rsidR="00DF60CB">
              <w:rPr>
                <w:sz w:val="24"/>
                <w:szCs w:val="24"/>
              </w:rPr>
              <w:t xml:space="preserve"> </w:t>
            </w:r>
            <w:r w:rsidR="00DF60CB" w:rsidRPr="00E814C2">
              <w:rPr>
                <w:sz w:val="24"/>
                <w:szCs w:val="24"/>
              </w:rPr>
              <w:t>учителей</w:t>
            </w:r>
          </w:p>
        </w:tc>
      </w:tr>
    </w:tbl>
    <w:p w:rsidR="00C768BD" w:rsidRPr="00E814C2" w:rsidRDefault="00C768BD">
      <w:pPr>
        <w:spacing w:line="301" w:lineRule="exact"/>
        <w:rPr>
          <w:sz w:val="24"/>
          <w:szCs w:val="24"/>
        </w:rPr>
        <w:sectPr w:rsidR="00C768BD" w:rsidRPr="00E814C2" w:rsidSect="00E814C2">
          <w:pgSz w:w="16840" w:h="11910" w:orient="landscape"/>
          <w:pgMar w:top="851" w:right="900" w:bottom="284" w:left="920" w:header="720" w:footer="720" w:gutter="0"/>
          <w:cols w:space="720"/>
        </w:sectPr>
      </w:pPr>
    </w:p>
    <w:p w:rsidR="00C768BD" w:rsidRPr="00E814C2" w:rsidRDefault="00C768BD">
      <w:pPr>
        <w:pStyle w:val="a3"/>
        <w:rPr>
          <w:sz w:val="24"/>
          <w:szCs w:val="24"/>
        </w:rPr>
      </w:pPr>
    </w:p>
    <w:p w:rsidR="00C768BD" w:rsidRPr="00E814C2" w:rsidRDefault="00C768BD">
      <w:pPr>
        <w:pStyle w:val="a3"/>
        <w:rPr>
          <w:sz w:val="24"/>
          <w:szCs w:val="24"/>
        </w:rPr>
      </w:pPr>
    </w:p>
    <w:p w:rsidR="00C768BD" w:rsidRPr="00E814C2" w:rsidRDefault="00C768BD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098"/>
        <w:gridCol w:w="2618"/>
        <w:gridCol w:w="2268"/>
        <w:gridCol w:w="3988"/>
      </w:tblGrid>
      <w:tr w:rsidR="00C768BD" w:rsidRPr="00E814C2">
        <w:trPr>
          <w:trHeight w:val="321"/>
        </w:trPr>
        <w:tc>
          <w:tcPr>
            <w:tcW w:w="14788" w:type="dxa"/>
            <w:gridSpan w:val="5"/>
          </w:tcPr>
          <w:p w:rsidR="00C768BD" w:rsidRPr="00E814C2" w:rsidRDefault="00EF3793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7. Популяризация учебного предмета</w:t>
            </w:r>
          </w:p>
        </w:tc>
      </w:tr>
      <w:tr w:rsidR="00C768BD" w:rsidRPr="00E814C2" w:rsidTr="00D96C62">
        <w:trPr>
          <w:trHeight w:val="1609"/>
        </w:trPr>
        <w:tc>
          <w:tcPr>
            <w:tcW w:w="816" w:type="dxa"/>
          </w:tcPr>
          <w:p w:rsidR="00C768BD" w:rsidRPr="00E814C2" w:rsidRDefault="00EF3793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7.1.</w:t>
            </w:r>
          </w:p>
        </w:tc>
        <w:tc>
          <w:tcPr>
            <w:tcW w:w="5098" w:type="dxa"/>
          </w:tcPr>
          <w:p w:rsidR="00C768BD" w:rsidRPr="00E814C2" w:rsidRDefault="00EF3793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Организация и проведение конкурсных мероприятий для обучающихся по учебному предмету «Физическая культура»</w:t>
            </w:r>
          </w:p>
        </w:tc>
        <w:tc>
          <w:tcPr>
            <w:tcW w:w="2618" w:type="dxa"/>
          </w:tcPr>
          <w:p w:rsidR="00C768BD" w:rsidRPr="00E814C2" w:rsidRDefault="00EF3793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2268" w:type="dxa"/>
          </w:tcPr>
          <w:p w:rsidR="00C768BD" w:rsidRPr="00E814C2" w:rsidRDefault="00EF3793">
            <w:pPr>
              <w:pStyle w:val="TableParagraph"/>
              <w:ind w:left="434" w:right="415"/>
              <w:jc w:val="center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2020 – 2024 годы (по отдельному графику)</w:t>
            </w:r>
          </w:p>
        </w:tc>
        <w:tc>
          <w:tcPr>
            <w:tcW w:w="3988" w:type="dxa"/>
          </w:tcPr>
          <w:p w:rsidR="00C768BD" w:rsidRPr="00E814C2" w:rsidRDefault="00EF3793">
            <w:pPr>
              <w:pStyle w:val="TableParagraph"/>
              <w:tabs>
                <w:tab w:val="left" w:pos="2070"/>
              </w:tabs>
              <w:spacing w:line="242" w:lineRule="auto"/>
              <w:ind w:right="94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Увеличение</w:t>
            </w:r>
            <w:r w:rsidRPr="00E814C2">
              <w:rPr>
                <w:sz w:val="24"/>
                <w:szCs w:val="24"/>
              </w:rPr>
              <w:tab/>
            </w:r>
            <w:r w:rsidRPr="00E814C2">
              <w:rPr>
                <w:spacing w:val="-4"/>
                <w:sz w:val="24"/>
                <w:szCs w:val="24"/>
              </w:rPr>
              <w:t xml:space="preserve">охвата </w:t>
            </w:r>
            <w:r w:rsidRPr="00E814C2">
              <w:rPr>
                <w:sz w:val="24"/>
                <w:szCs w:val="24"/>
              </w:rPr>
              <w:t>обучающихся</w:t>
            </w:r>
          </w:p>
          <w:p w:rsidR="00C768BD" w:rsidRPr="00E814C2" w:rsidRDefault="00EF3793">
            <w:pPr>
              <w:pStyle w:val="TableParagraph"/>
              <w:tabs>
                <w:tab w:val="left" w:pos="2701"/>
              </w:tabs>
              <w:spacing w:line="317" w:lineRule="exact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занятиям</w:t>
            </w:r>
            <w:r w:rsidRPr="00E814C2">
              <w:rPr>
                <w:sz w:val="24"/>
                <w:szCs w:val="24"/>
              </w:rPr>
              <w:tab/>
              <w:t>и</w:t>
            </w:r>
          </w:p>
          <w:p w:rsidR="00C768BD" w:rsidRPr="00E814C2" w:rsidRDefault="00EF3793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физической культурой и спортом</w:t>
            </w:r>
          </w:p>
        </w:tc>
      </w:tr>
      <w:tr w:rsidR="00C768BD" w:rsidRPr="00E814C2" w:rsidTr="00D96C62">
        <w:trPr>
          <w:trHeight w:val="1287"/>
        </w:trPr>
        <w:tc>
          <w:tcPr>
            <w:tcW w:w="816" w:type="dxa"/>
          </w:tcPr>
          <w:p w:rsidR="00C768BD" w:rsidRPr="00E814C2" w:rsidRDefault="00EF3793">
            <w:pPr>
              <w:pStyle w:val="TableParagraph"/>
              <w:spacing w:line="313" w:lineRule="exact"/>
              <w:ind w:left="107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7.2.</w:t>
            </w:r>
          </w:p>
        </w:tc>
        <w:tc>
          <w:tcPr>
            <w:tcW w:w="5098" w:type="dxa"/>
          </w:tcPr>
          <w:p w:rsidR="00C768BD" w:rsidRPr="00E814C2" w:rsidRDefault="00EF3793">
            <w:pPr>
              <w:pStyle w:val="TableParagraph"/>
              <w:tabs>
                <w:tab w:val="left" w:pos="1757"/>
                <w:tab w:val="left" w:pos="3419"/>
              </w:tabs>
              <w:spacing w:line="242" w:lineRule="auto"/>
              <w:ind w:right="96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Проведение</w:t>
            </w:r>
            <w:r w:rsidRPr="00E814C2">
              <w:rPr>
                <w:sz w:val="24"/>
                <w:szCs w:val="24"/>
              </w:rPr>
              <w:tab/>
              <w:t>конкурсных</w:t>
            </w:r>
            <w:r w:rsidRPr="00E814C2">
              <w:rPr>
                <w:sz w:val="24"/>
                <w:szCs w:val="24"/>
              </w:rPr>
              <w:tab/>
            </w:r>
            <w:r w:rsidRPr="00E814C2">
              <w:rPr>
                <w:spacing w:val="-3"/>
                <w:sz w:val="24"/>
                <w:szCs w:val="24"/>
              </w:rPr>
              <w:t xml:space="preserve">мероприятий </w:t>
            </w:r>
            <w:r w:rsidRPr="00E814C2">
              <w:rPr>
                <w:sz w:val="24"/>
                <w:szCs w:val="24"/>
              </w:rPr>
              <w:t>для учителей физической</w:t>
            </w:r>
            <w:r w:rsidRPr="00E814C2">
              <w:rPr>
                <w:spacing w:val="-2"/>
                <w:sz w:val="24"/>
                <w:szCs w:val="24"/>
              </w:rPr>
              <w:t xml:space="preserve"> </w:t>
            </w:r>
            <w:r w:rsidRPr="00E814C2">
              <w:rPr>
                <w:sz w:val="24"/>
                <w:szCs w:val="24"/>
              </w:rPr>
              <w:t>культуры</w:t>
            </w:r>
          </w:p>
        </w:tc>
        <w:tc>
          <w:tcPr>
            <w:tcW w:w="2618" w:type="dxa"/>
          </w:tcPr>
          <w:p w:rsidR="00C768BD" w:rsidRPr="00E814C2" w:rsidRDefault="00EF3793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2268" w:type="dxa"/>
          </w:tcPr>
          <w:p w:rsidR="00C768BD" w:rsidRPr="00E814C2" w:rsidRDefault="00EF3793">
            <w:pPr>
              <w:pStyle w:val="TableParagraph"/>
              <w:ind w:left="434" w:right="415"/>
              <w:jc w:val="center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2020 – 2024 годы (по отдельному графику)</w:t>
            </w:r>
          </w:p>
        </w:tc>
        <w:tc>
          <w:tcPr>
            <w:tcW w:w="3988" w:type="dxa"/>
          </w:tcPr>
          <w:p w:rsidR="00C768BD" w:rsidRPr="00E814C2" w:rsidRDefault="00EF3793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Повышение престижа специалистов</w:t>
            </w:r>
          </w:p>
          <w:p w:rsidR="00C768BD" w:rsidRPr="00E814C2" w:rsidRDefault="00EF3793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физкультурно-</w:t>
            </w:r>
          </w:p>
          <w:p w:rsidR="00C768BD" w:rsidRPr="00E814C2" w:rsidRDefault="00EF3793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спортивного профиля</w:t>
            </w:r>
          </w:p>
        </w:tc>
      </w:tr>
      <w:tr w:rsidR="00C768BD" w:rsidRPr="00E814C2" w:rsidTr="00D96C62">
        <w:trPr>
          <w:trHeight w:val="2263"/>
        </w:trPr>
        <w:tc>
          <w:tcPr>
            <w:tcW w:w="816" w:type="dxa"/>
          </w:tcPr>
          <w:p w:rsidR="00C768BD" w:rsidRPr="00E814C2" w:rsidRDefault="00EF3793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7.3</w:t>
            </w:r>
          </w:p>
        </w:tc>
        <w:tc>
          <w:tcPr>
            <w:tcW w:w="5098" w:type="dxa"/>
          </w:tcPr>
          <w:p w:rsidR="00C768BD" w:rsidRPr="00E814C2" w:rsidRDefault="00EF3793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Обобщение опыта образова</w:t>
            </w:r>
            <w:r w:rsidR="001E34C3" w:rsidRPr="00E814C2">
              <w:rPr>
                <w:sz w:val="24"/>
                <w:szCs w:val="24"/>
              </w:rPr>
              <w:t>тельных организаций Кайбицкого</w:t>
            </w:r>
            <w:r w:rsidRPr="00E814C2">
              <w:rPr>
                <w:sz w:val="24"/>
                <w:szCs w:val="24"/>
              </w:rPr>
              <w:t xml:space="preserve"> района по реализации Концепции преподавания учебного предмета «Физическая культура» в Российской Федерации в рамках конференций, круглых столов</w:t>
            </w:r>
          </w:p>
        </w:tc>
        <w:tc>
          <w:tcPr>
            <w:tcW w:w="2618" w:type="dxa"/>
          </w:tcPr>
          <w:p w:rsidR="00C768BD" w:rsidRPr="00E814C2" w:rsidRDefault="00BE073E">
            <w:pPr>
              <w:pStyle w:val="TableParagraph"/>
              <w:tabs>
                <w:tab w:val="left" w:pos="1300"/>
              </w:tabs>
              <w:ind w:right="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</w:t>
            </w:r>
            <w:r w:rsidR="00EF3793" w:rsidRPr="00E814C2">
              <w:rPr>
                <w:spacing w:val="-3"/>
                <w:sz w:val="24"/>
                <w:szCs w:val="24"/>
              </w:rPr>
              <w:t xml:space="preserve">образования, </w:t>
            </w:r>
            <w:r w:rsidR="00EF3793" w:rsidRPr="00E814C2">
              <w:rPr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268" w:type="dxa"/>
          </w:tcPr>
          <w:p w:rsidR="00C768BD" w:rsidRPr="00E814C2" w:rsidRDefault="00EF3793">
            <w:pPr>
              <w:pStyle w:val="TableParagraph"/>
              <w:ind w:left="766" w:right="417" w:hanging="312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2020 – 2024 годы (постоянно)</w:t>
            </w:r>
          </w:p>
        </w:tc>
        <w:tc>
          <w:tcPr>
            <w:tcW w:w="3988" w:type="dxa"/>
          </w:tcPr>
          <w:p w:rsidR="00C768BD" w:rsidRPr="00E814C2" w:rsidRDefault="00EF3793">
            <w:pPr>
              <w:pStyle w:val="TableParagraph"/>
              <w:ind w:right="476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 xml:space="preserve">Консолидация </w:t>
            </w:r>
            <w:r w:rsidRPr="00E814C2">
              <w:rPr>
                <w:spacing w:val="-1"/>
                <w:sz w:val="24"/>
                <w:szCs w:val="24"/>
              </w:rPr>
              <w:t xml:space="preserve">профессионального </w:t>
            </w:r>
            <w:r w:rsidRPr="00E814C2">
              <w:rPr>
                <w:sz w:val="24"/>
                <w:szCs w:val="24"/>
              </w:rPr>
              <w:t>потенциала</w:t>
            </w:r>
          </w:p>
          <w:p w:rsidR="00C768BD" w:rsidRPr="00E814C2" w:rsidRDefault="00EF3793">
            <w:pPr>
              <w:pStyle w:val="TableParagraph"/>
              <w:ind w:right="854"/>
              <w:rPr>
                <w:sz w:val="24"/>
                <w:szCs w:val="24"/>
              </w:rPr>
            </w:pPr>
            <w:r w:rsidRPr="00E814C2">
              <w:rPr>
                <w:spacing w:val="-1"/>
                <w:sz w:val="24"/>
                <w:szCs w:val="24"/>
              </w:rPr>
              <w:t xml:space="preserve">педагогического </w:t>
            </w:r>
            <w:r w:rsidRPr="00E814C2">
              <w:rPr>
                <w:sz w:val="24"/>
                <w:szCs w:val="24"/>
              </w:rPr>
              <w:t>сообщества</w:t>
            </w:r>
          </w:p>
          <w:p w:rsidR="00C768BD" w:rsidRPr="00E814C2" w:rsidRDefault="00EF3793">
            <w:pPr>
              <w:pStyle w:val="TableParagraph"/>
              <w:ind w:right="887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физкультурного профиля</w:t>
            </w:r>
          </w:p>
          <w:p w:rsidR="00C768BD" w:rsidRPr="00E814C2" w:rsidRDefault="00EF3793">
            <w:pPr>
              <w:pStyle w:val="TableParagraph"/>
              <w:tabs>
                <w:tab w:val="left" w:pos="2022"/>
              </w:tabs>
              <w:ind w:right="96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Повышение</w:t>
            </w:r>
            <w:r w:rsidRPr="00E814C2">
              <w:rPr>
                <w:sz w:val="24"/>
                <w:szCs w:val="24"/>
              </w:rPr>
              <w:tab/>
            </w:r>
            <w:r w:rsidRPr="00E814C2">
              <w:rPr>
                <w:spacing w:val="-5"/>
                <w:sz w:val="24"/>
                <w:szCs w:val="24"/>
              </w:rPr>
              <w:t xml:space="preserve">уровня </w:t>
            </w:r>
            <w:r w:rsidRPr="00E814C2">
              <w:rPr>
                <w:sz w:val="24"/>
                <w:szCs w:val="24"/>
              </w:rPr>
              <w:t>владения</w:t>
            </w:r>
          </w:p>
          <w:p w:rsidR="00C768BD" w:rsidRPr="00E814C2" w:rsidRDefault="00EF3793">
            <w:pPr>
              <w:pStyle w:val="TableParagraph"/>
              <w:spacing w:line="322" w:lineRule="exact"/>
              <w:ind w:right="339"/>
              <w:rPr>
                <w:sz w:val="24"/>
                <w:szCs w:val="24"/>
              </w:rPr>
            </w:pPr>
            <w:r w:rsidRPr="00E814C2">
              <w:rPr>
                <w:sz w:val="24"/>
                <w:szCs w:val="24"/>
              </w:rPr>
              <w:t>профессиональными компетенциями</w:t>
            </w:r>
            <w:r w:rsidR="00D96C62">
              <w:rPr>
                <w:sz w:val="24"/>
                <w:szCs w:val="24"/>
              </w:rPr>
              <w:t xml:space="preserve"> учителей</w:t>
            </w:r>
          </w:p>
        </w:tc>
      </w:tr>
    </w:tbl>
    <w:p w:rsidR="00DF60CB" w:rsidRDefault="00DF60CB" w:rsidP="00DF60CB">
      <w:pPr>
        <w:pStyle w:val="a3"/>
        <w:spacing w:before="89"/>
        <w:ind w:left="212"/>
        <w:rPr>
          <w:sz w:val="24"/>
          <w:szCs w:val="24"/>
        </w:rPr>
      </w:pPr>
    </w:p>
    <w:p w:rsidR="00DF60CB" w:rsidRDefault="00DF60CB" w:rsidP="00DF60CB">
      <w:pPr>
        <w:pStyle w:val="a3"/>
        <w:spacing w:before="89"/>
        <w:ind w:left="212"/>
        <w:rPr>
          <w:sz w:val="24"/>
          <w:szCs w:val="24"/>
        </w:rPr>
      </w:pPr>
    </w:p>
    <w:p w:rsidR="00DF60CB" w:rsidRPr="00E814C2" w:rsidRDefault="00DF60CB" w:rsidP="00DF60CB">
      <w:pPr>
        <w:pStyle w:val="a3"/>
        <w:spacing w:before="89"/>
        <w:ind w:left="212"/>
        <w:rPr>
          <w:sz w:val="24"/>
          <w:szCs w:val="24"/>
        </w:rPr>
      </w:pPr>
      <w:r w:rsidRPr="00E814C2">
        <w:rPr>
          <w:sz w:val="24"/>
          <w:szCs w:val="24"/>
        </w:rPr>
        <w:t>Список используемых сокращений:</w:t>
      </w:r>
    </w:p>
    <w:p w:rsidR="00DF60CB" w:rsidRPr="00E814C2" w:rsidRDefault="00DF60CB" w:rsidP="00DF60CB">
      <w:pPr>
        <w:pStyle w:val="a3"/>
        <w:spacing w:before="247"/>
        <w:ind w:left="212"/>
        <w:rPr>
          <w:sz w:val="24"/>
          <w:szCs w:val="24"/>
        </w:rPr>
      </w:pPr>
      <w:r w:rsidRPr="00E814C2">
        <w:rPr>
          <w:sz w:val="24"/>
          <w:szCs w:val="24"/>
        </w:rPr>
        <w:t>УДО – учреждения дополнительного образования детей</w:t>
      </w:r>
    </w:p>
    <w:p w:rsidR="00C768BD" w:rsidRPr="00E814C2" w:rsidRDefault="00C768BD">
      <w:pPr>
        <w:pStyle w:val="a3"/>
        <w:rPr>
          <w:sz w:val="24"/>
          <w:szCs w:val="24"/>
        </w:rPr>
      </w:pPr>
    </w:p>
    <w:p w:rsidR="00C768BD" w:rsidRPr="00E814C2" w:rsidRDefault="00C768BD">
      <w:pPr>
        <w:pStyle w:val="a3"/>
        <w:rPr>
          <w:sz w:val="24"/>
          <w:szCs w:val="24"/>
        </w:rPr>
      </w:pPr>
    </w:p>
    <w:p w:rsidR="00C768BD" w:rsidRPr="00E814C2" w:rsidRDefault="00C768BD">
      <w:pPr>
        <w:pStyle w:val="a3"/>
        <w:spacing w:before="9"/>
        <w:rPr>
          <w:sz w:val="24"/>
          <w:szCs w:val="24"/>
        </w:rPr>
      </w:pPr>
    </w:p>
    <w:p w:rsidR="00C768BD" w:rsidRPr="00E814C2" w:rsidRDefault="00C768BD">
      <w:pPr>
        <w:pStyle w:val="a3"/>
        <w:rPr>
          <w:sz w:val="24"/>
          <w:szCs w:val="24"/>
        </w:rPr>
      </w:pPr>
    </w:p>
    <w:p w:rsidR="00C768BD" w:rsidRPr="00E814C2" w:rsidRDefault="00C768BD">
      <w:pPr>
        <w:pStyle w:val="a3"/>
        <w:spacing w:before="3"/>
        <w:rPr>
          <w:sz w:val="24"/>
          <w:szCs w:val="24"/>
        </w:rPr>
      </w:pPr>
    </w:p>
    <w:sectPr w:rsidR="00C768BD" w:rsidRPr="00E814C2" w:rsidSect="00E814C2">
      <w:pgSz w:w="16840" w:h="11910" w:orient="landscape"/>
      <w:pgMar w:top="851" w:right="900" w:bottom="284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8BD"/>
    <w:rsid w:val="00140323"/>
    <w:rsid w:val="001E34C3"/>
    <w:rsid w:val="00395655"/>
    <w:rsid w:val="0046486D"/>
    <w:rsid w:val="004F5B02"/>
    <w:rsid w:val="008F712F"/>
    <w:rsid w:val="00BE073E"/>
    <w:rsid w:val="00C44C6E"/>
    <w:rsid w:val="00C768BD"/>
    <w:rsid w:val="00D96C62"/>
    <w:rsid w:val="00DF60CB"/>
    <w:rsid w:val="00E814C2"/>
    <w:rsid w:val="00EF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914B4B-5490-46A6-B116-AF094B17B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7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Нина</cp:lastModifiedBy>
  <cp:revision>2</cp:revision>
  <dcterms:created xsi:type="dcterms:W3CDTF">2020-11-10T10:57:00Z</dcterms:created>
  <dcterms:modified xsi:type="dcterms:W3CDTF">2020-11-10T10:57:00Z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2020-08-24T00:00:00Z</vt:filetime>
  </property>
  <property fmtid="{D5CDD505-2E9C-101B-9397-08002B2CF9AE}" pid="3" name="LastSaved">
    <vt:filetime>2020-09-28T00:00:00Z</vt:filetime>
  </property>
</Properties>
</file>